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D317" w14:textId="329F1A2E" w:rsidR="00903E6C" w:rsidRPr="00BA2F4B" w:rsidRDefault="00BA2F4B">
      <w:pPr>
        <w:rPr>
          <w:rFonts w:ascii="Calibri" w:hAnsi="Calibri" w:cs="Calibri"/>
          <w:b/>
          <w:bCs/>
          <w:sz w:val="24"/>
          <w:szCs w:val="24"/>
        </w:rPr>
      </w:pPr>
      <w:r w:rsidRPr="00BA2F4B">
        <w:rPr>
          <w:rFonts w:ascii="Calibri" w:hAnsi="Calibri" w:cs="Calibri"/>
          <w:b/>
          <w:bCs/>
          <w:sz w:val="24"/>
          <w:szCs w:val="24"/>
        </w:rPr>
        <w:t>CKC Fuel &amp; Expense Policy</w:t>
      </w:r>
    </w:p>
    <w:p w14:paraId="772CEA98" w14:textId="7B448EDA" w:rsidR="00BA2F4B" w:rsidRPr="00BA2F4B" w:rsidRDefault="00BA2F4B">
      <w:pPr>
        <w:rPr>
          <w:rFonts w:ascii="Calibri" w:hAnsi="Calibri" w:cs="Calibri"/>
          <w:b/>
          <w:bCs/>
          <w:sz w:val="24"/>
          <w:szCs w:val="24"/>
        </w:rPr>
      </w:pPr>
      <w:r w:rsidRPr="00BA2F4B">
        <w:rPr>
          <w:rFonts w:ascii="Calibri" w:hAnsi="Calibri" w:cs="Calibri"/>
          <w:b/>
          <w:bCs/>
          <w:sz w:val="24"/>
          <w:szCs w:val="24"/>
        </w:rPr>
        <w:t>Background</w:t>
      </w:r>
    </w:p>
    <w:p w14:paraId="645E28C7" w14:textId="7809592D" w:rsidR="00BA2F4B" w:rsidRDefault="009E106F" w:rsidP="00BA2F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have a r</w:t>
      </w:r>
      <w:r w:rsidR="00BA2F4B">
        <w:rPr>
          <w:rFonts w:ascii="Calibri" w:hAnsi="Calibri" w:cs="Calibri"/>
          <w:sz w:val="24"/>
          <w:szCs w:val="24"/>
        </w:rPr>
        <w:t xml:space="preserve">eliance on </w:t>
      </w:r>
      <w:r w:rsidR="00BD3AE5">
        <w:rPr>
          <w:rFonts w:ascii="Calibri" w:hAnsi="Calibri" w:cs="Calibri"/>
          <w:sz w:val="24"/>
          <w:szCs w:val="24"/>
        </w:rPr>
        <w:t xml:space="preserve">club members </w:t>
      </w:r>
      <w:r w:rsidR="00BA2F4B">
        <w:rPr>
          <w:rFonts w:ascii="Calibri" w:hAnsi="Calibri" w:cs="Calibri"/>
          <w:sz w:val="24"/>
          <w:szCs w:val="24"/>
        </w:rPr>
        <w:t>cars to transport kayaks and kit to paddling locations</w:t>
      </w:r>
      <w:r w:rsidR="00837713">
        <w:rPr>
          <w:rFonts w:ascii="Calibri" w:hAnsi="Calibri" w:cs="Calibri"/>
          <w:sz w:val="24"/>
          <w:szCs w:val="24"/>
        </w:rPr>
        <w:t>.</w:t>
      </w:r>
    </w:p>
    <w:p w14:paraId="3450445E" w14:textId="0F5CD94F" w:rsidR="00BA2F4B" w:rsidRDefault="00BD3AE5" w:rsidP="00BA2F4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n</w:t>
      </w:r>
      <w:r w:rsidR="00BA2F4B">
        <w:rPr>
          <w:rFonts w:ascii="Calibri" w:hAnsi="Calibri" w:cs="Calibri"/>
          <w:sz w:val="24"/>
          <w:szCs w:val="24"/>
        </w:rPr>
        <w:t xml:space="preserve">eed </w:t>
      </w:r>
      <w:r>
        <w:rPr>
          <w:rFonts w:ascii="Calibri" w:hAnsi="Calibri" w:cs="Calibri"/>
          <w:sz w:val="24"/>
          <w:szCs w:val="24"/>
        </w:rPr>
        <w:t xml:space="preserve">a </w:t>
      </w:r>
      <w:r w:rsidR="00BA2F4B">
        <w:rPr>
          <w:rFonts w:ascii="Calibri" w:hAnsi="Calibri" w:cs="Calibri"/>
          <w:sz w:val="24"/>
          <w:szCs w:val="24"/>
        </w:rPr>
        <w:t>consistent approach to fuel and expenses so that the drivers and passengers understand the costs and how they will be apportioned</w:t>
      </w:r>
      <w:r w:rsidR="00837713">
        <w:rPr>
          <w:rFonts w:ascii="Calibri" w:hAnsi="Calibri" w:cs="Calibri"/>
          <w:sz w:val="24"/>
          <w:szCs w:val="24"/>
        </w:rPr>
        <w:t xml:space="preserve"> and that neither are surprised or aggrieved.</w:t>
      </w:r>
    </w:p>
    <w:p w14:paraId="19386A3D" w14:textId="1F3F718B" w:rsidR="001D3371" w:rsidRPr="001D3371" w:rsidRDefault="001D3371" w:rsidP="001D33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policy is described below with 3 scenarios of increasing complexity to demonstrate the application of the policy</w:t>
      </w:r>
      <w:r w:rsidR="00687D1A">
        <w:rPr>
          <w:rFonts w:ascii="Calibri" w:hAnsi="Calibri" w:cs="Calibri"/>
          <w:sz w:val="24"/>
          <w:szCs w:val="24"/>
        </w:rPr>
        <w:t xml:space="preserve"> and clarify common situations. It is not feasible to document all the possible scenarios</w:t>
      </w:r>
      <w:r w:rsidR="00056E1F">
        <w:rPr>
          <w:rFonts w:ascii="Calibri" w:hAnsi="Calibri" w:cs="Calibri"/>
          <w:sz w:val="24"/>
          <w:szCs w:val="24"/>
        </w:rPr>
        <w:t>,</w:t>
      </w:r>
      <w:r w:rsidR="00534C86">
        <w:rPr>
          <w:rFonts w:ascii="Calibri" w:hAnsi="Calibri" w:cs="Calibri"/>
          <w:sz w:val="24"/>
          <w:szCs w:val="24"/>
        </w:rPr>
        <w:t xml:space="preserve"> particularly for</w:t>
      </w:r>
      <w:r w:rsidR="003F254A">
        <w:rPr>
          <w:rFonts w:ascii="Calibri" w:hAnsi="Calibri" w:cs="Calibri"/>
          <w:sz w:val="24"/>
          <w:szCs w:val="24"/>
        </w:rPr>
        <w:t xml:space="preserve"> longer trips,</w:t>
      </w:r>
      <w:r w:rsidR="00056E1F">
        <w:rPr>
          <w:rFonts w:ascii="Calibri" w:hAnsi="Calibri" w:cs="Calibri"/>
          <w:sz w:val="24"/>
          <w:szCs w:val="24"/>
        </w:rPr>
        <w:t xml:space="preserve"> so the general approach should be applied </w:t>
      </w:r>
      <w:r w:rsidR="003F254A">
        <w:rPr>
          <w:rFonts w:ascii="Calibri" w:hAnsi="Calibri" w:cs="Calibri"/>
          <w:sz w:val="24"/>
          <w:szCs w:val="24"/>
        </w:rPr>
        <w:t>where there is no specific guidance.</w:t>
      </w:r>
    </w:p>
    <w:p w14:paraId="1F831B3C" w14:textId="4CA520B1" w:rsidR="00BA2F4B" w:rsidRPr="00BA2F4B" w:rsidRDefault="00BA2F4B" w:rsidP="00BA2F4B">
      <w:pPr>
        <w:rPr>
          <w:rFonts w:ascii="Calibri" w:hAnsi="Calibri" w:cs="Calibri"/>
          <w:b/>
          <w:bCs/>
          <w:sz w:val="24"/>
          <w:szCs w:val="24"/>
        </w:rPr>
      </w:pPr>
      <w:r w:rsidRPr="00BA2F4B">
        <w:rPr>
          <w:rFonts w:ascii="Calibri" w:hAnsi="Calibri" w:cs="Calibri"/>
          <w:b/>
          <w:bCs/>
          <w:sz w:val="24"/>
          <w:szCs w:val="24"/>
        </w:rPr>
        <w:t>Fuel Costs</w:t>
      </w:r>
    </w:p>
    <w:p w14:paraId="5A056688" w14:textId="3D74E837" w:rsidR="006777B1" w:rsidRPr="00FD41A4" w:rsidRDefault="0013422F" w:rsidP="00BA2F4B">
      <w:pPr>
        <w:rPr>
          <w:rFonts w:ascii="Calibri" w:hAnsi="Calibri" w:cs="Calibri"/>
          <w:sz w:val="24"/>
          <w:szCs w:val="24"/>
        </w:rPr>
      </w:pPr>
      <w:r w:rsidRPr="00FD41A4">
        <w:rPr>
          <w:rFonts w:ascii="Calibri" w:hAnsi="Calibri" w:cs="Calibri"/>
          <w:sz w:val="24"/>
          <w:szCs w:val="24"/>
        </w:rPr>
        <w:t>This policy applies to:</w:t>
      </w:r>
    </w:p>
    <w:p w14:paraId="37F093E4" w14:textId="4153227B" w:rsidR="0013422F" w:rsidRPr="00FD41A4" w:rsidRDefault="0013422F" w:rsidP="00FD41A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41A4">
        <w:rPr>
          <w:rFonts w:ascii="Calibri" w:hAnsi="Calibri" w:cs="Calibri"/>
          <w:sz w:val="24"/>
          <w:szCs w:val="24"/>
        </w:rPr>
        <w:t>Drivers using Internal Combustion Engine (ICE) vehicles</w:t>
      </w:r>
      <w:r w:rsidR="00FD41A4">
        <w:rPr>
          <w:rFonts w:ascii="Calibri" w:hAnsi="Calibri" w:cs="Calibri"/>
          <w:sz w:val="24"/>
          <w:szCs w:val="24"/>
        </w:rPr>
        <w:t xml:space="preserve"> only.</w:t>
      </w:r>
    </w:p>
    <w:p w14:paraId="745A1E41" w14:textId="2D5EA2AD" w:rsidR="006777B1" w:rsidRPr="00FD41A4" w:rsidRDefault="006777B1" w:rsidP="00FD41A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41A4">
        <w:rPr>
          <w:rFonts w:ascii="Calibri" w:hAnsi="Calibri" w:cs="Calibri"/>
          <w:sz w:val="24"/>
          <w:szCs w:val="24"/>
        </w:rPr>
        <w:t>Fuel cost</w:t>
      </w:r>
      <w:r w:rsidR="0013422F" w:rsidRPr="00FD41A4">
        <w:rPr>
          <w:rFonts w:ascii="Calibri" w:hAnsi="Calibri" w:cs="Calibri"/>
          <w:sz w:val="24"/>
          <w:szCs w:val="24"/>
        </w:rPr>
        <w:t>s</w:t>
      </w:r>
      <w:r w:rsidRPr="00FD41A4">
        <w:rPr>
          <w:rFonts w:ascii="Calibri" w:hAnsi="Calibri" w:cs="Calibri"/>
          <w:sz w:val="24"/>
          <w:szCs w:val="24"/>
        </w:rPr>
        <w:t xml:space="preserve"> will be share</w:t>
      </w:r>
      <w:r w:rsidR="00FD41A4">
        <w:rPr>
          <w:rFonts w:ascii="Calibri" w:hAnsi="Calibri" w:cs="Calibri"/>
          <w:sz w:val="24"/>
          <w:szCs w:val="24"/>
        </w:rPr>
        <w:t>d</w:t>
      </w:r>
      <w:r w:rsidRPr="00FD41A4">
        <w:rPr>
          <w:rFonts w:ascii="Calibri" w:hAnsi="Calibri" w:cs="Calibri"/>
          <w:sz w:val="24"/>
          <w:szCs w:val="24"/>
        </w:rPr>
        <w:t xml:space="preserve"> where drivers are taking club boats</w:t>
      </w:r>
      <w:r w:rsidR="00BD2ECC" w:rsidRPr="00FD41A4">
        <w:rPr>
          <w:rFonts w:ascii="Calibri" w:hAnsi="Calibri" w:cs="Calibri"/>
          <w:sz w:val="24"/>
          <w:szCs w:val="24"/>
        </w:rPr>
        <w:t>, kit</w:t>
      </w:r>
      <w:r w:rsidRPr="00FD41A4">
        <w:rPr>
          <w:rFonts w:ascii="Calibri" w:hAnsi="Calibri" w:cs="Calibri"/>
          <w:sz w:val="24"/>
          <w:szCs w:val="24"/>
        </w:rPr>
        <w:t xml:space="preserve"> and/or </w:t>
      </w:r>
      <w:r w:rsidR="00BD2ECC" w:rsidRPr="00FD41A4">
        <w:rPr>
          <w:rFonts w:ascii="Calibri" w:hAnsi="Calibri" w:cs="Calibri"/>
          <w:sz w:val="24"/>
          <w:szCs w:val="24"/>
        </w:rPr>
        <w:t xml:space="preserve">passengers on club trips. Drivers </w:t>
      </w:r>
      <w:r w:rsidR="0013422F" w:rsidRPr="00FD41A4">
        <w:rPr>
          <w:rFonts w:ascii="Calibri" w:hAnsi="Calibri" w:cs="Calibri"/>
          <w:sz w:val="24"/>
          <w:szCs w:val="24"/>
        </w:rPr>
        <w:t xml:space="preserve">(including motorbike riders) </w:t>
      </w:r>
      <w:r w:rsidR="00BD2ECC" w:rsidRPr="00FD41A4">
        <w:rPr>
          <w:rFonts w:ascii="Calibri" w:hAnsi="Calibri" w:cs="Calibri"/>
          <w:sz w:val="24"/>
          <w:szCs w:val="24"/>
        </w:rPr>
        <w:t>not taking boats, kit or people</w:t>
      </w:r>
      <w:r w:rsidR="0013422F" w:rsidRPr="00FD41A4">
        <w:rPr>
          <w:rFonts w:ascii="Calibri" w:hAnsi="Calibri" w:cs="Calibri"/>
          <w:sz w:val="24"/>
          <w:szCs w:val="24"/>
        </w:rPr>
        <w:t xml:space="preserve"> are not eligible for fuel cost sharing.</w:t>
      </w:r>
    </w:p>
    <w:p w14:paraId="49E5B438" w14:textId="0F9ECC04" w:rsidR="00BA2F4B" w:rsidRDefault="00BA2F4B" w:rsidP="00FD41A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41A4">
        <w:rPr>
          <w:rFonts w:ascii="Calibri" w:hAnsi="Calibri" w:cs="Calibri"/>
          <w:sz w:val="24"/>
          <w:szCs w:val="24"/>
        </w:rPr>
        <w:t>Fuel costs will be shared for travelling outside of London only (i.e., more than 1 hour from Kew Bridge or more than 25 miles from Kew Bridge). For short trips around Kew Bridge (eg to Shepperton), the costs are borne by the car driver.</w:t>
      </w:r>
    </w:p>
    <w:p w14:paraId="2B27AA5C" w14:textId="6BFFC573" w:rsidR="00BE1D8F" w:rsidRPr="00FD41A4" w:rsidRDefault="00BE1D8F" w:rsidP="00FD41A4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Parking cost can also be added</w:t>
      </w:r>
      <w:r w:rsidR="003A4A52">
        <w:rPr>
          <w:rFonts w:ascii="Calibri" w:hAnsi="Calibri" w:cs="Calibri"/>
          <w:sz w:val="24"/>
          <w:szCs w:val="24"/>
        </w:rPr>
        <w:t>.</w:t>
      </w:r>
    </w:p>
    <w:p w14:paraId="6ECA6EAB" w14:textId="6B910158" w:rsidR="00BA2F4B" w:rsidRDefault="00BA2F4B" w:rsidP="00BA2F4B">
      <w:r>
        <w:rPr>
          <w:rFonts w:ascii="Calibri" w:hAnsi="Calibri" w:cs="Calibri"/>
          <w:sz w:val="24"/>
          <w:szCs w:val="24"/>
        </w:rPr>
        <w:t xml:space="preserve">Mileage and costs will be calculated using the AA Mileage Calculator </w:t>
      </w:r>
      <w:hyperlink r:id="rId7" w:history="1">
        <w:r>
          <w:rPr>
            <w:rStyle w:val="Hyperlink"/>
          </w:rPr>
          <w:t>Mileage calculator | AA (theaa.com)</w:t>
        </w:r>
      </w:hyperlink>
      <w:r w:rsidR="006A1F15">
        <w:t xml:space="preserve"> which allows the co</w:t>
      </w:r>
      <w:r w:rsidR="00A70774">
        <w:t>st of fuel and the miles per gallon (mpg) to be input</w:t>
      </w:r>
      <w:r w:rsidR="00394069">
        <w:t>. See the example below:</w:t>
      </w:r>
    </w:p>
    <w:p w14:paraId="1F8DEC6C" w14:textId="0E99F2AD" w:rsidR="00B85C29" w:rsidRDefault="006A1F15" w:rsidP="00BA2F4B">
      <w:pPr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42FF91E4" wp14:editId="1EB3CF61">
            <wp:extent cx="5731510" cy="981075"/>
            <wp:effectExtent l="0" t="0" r="2540" b="9525"/>
            <wp:docPr id="39256175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61754" name="Picture 1" descr="A white rectangular box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FB7C" w14:textId="31BDFB61" w:rsidR="00A70774" w:rsidRDefault="009C7DB0" w:rsidP="00BA2F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trips where the driver is taking part, </w:t>
      </w:r>
      <w:r w:rsidR="007D1C25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 xml:space="preserve">further </w:t>
      </w:r>
      <w:r w:rsidR="000A1FF8">
        <w:rPr>
          <w:rFonts w:ascii="Calibri" w:hAnsi="Calibri" w:cs="Calibri"/>
          <w:sz w:val="24"/>
          <w:szCs w:val="24"/>
        </w:rPr>
        <w:t xml:space="preserve">contribution to wear and tear </w:t>
      </w:r>
      <w:r>
        <w:rPr>
          <w:rFonts w:ascii="Calibri" w:hAnsi="Calibri" w:cs="Calibri"/>
          <w:sz w:val="24"/>
          <w:szCs w:val="24"/>
        </w:rPr>
        <w:t>expenses should be added</w:t>
      </w:r>
      <w:r w:rsidR="007D1C25">
        <w:rPr>
          <w:rFonts w:ascii="Calibri" w:hAnsi="Calibri" w:cs="Calibri"/>
          <w:sz w:val="24"/>
          <w:szCs w:val="24"/>
        </w:rPr>
        <w:t xml:space="preserve"> at the rate of </w:t>
      </w:r>
      <w:r w:rsidR="00907604">
        <w:rPr>
          <w:rFonts w:ascii="Calibri" w:hAnsi="Calibri" w:cs="Calibri"/>
          <w:sz w:val="24"/>
          <w:szCs w:val="24"/>
        </w:rPr>
        <w:t>10p per mile</w:t>
      </w:r>
      <w:r w:rsidR="009A51D8">
        <w:rPr>
          <w:rFonts w:ascii="Calibri" w:hAnsi="Calibri" w:cs="Calibri"/>
          <w:sz w:val="24"/>
          <w:szCs w:val="24"/>
        </w:rPr>
        <w:t>. The assumption is that the driver would be making this trip regardless of the number of passengers</w:t>
      </w:r>
      <w:r w:rsidR="002C69F0">
        <w:rPr>
          <w:rFonts w:ascii="Calibri" w:hAnsi="Calibri" w:cs="Calibri"/>
          <w:sz w:val="24"/>
          <w:szCs w:val="24"/>
        </w:rPr>
        <w:t xml:space="preserve">, so </w:t>
      </w:r>
      <w:r w:rsidR="00907604">
        <w:rPr>
          <w:rFonts w:ascii="Calibri" w:hAnsi="Calibri" w:cs="Calibri"/>
          <w:sz w:val="24"/>
          <w:szCs w:val="24"/>
        </w:rPr>
        <w:t>a limited contribution to</w:t>
      </w:r>
      <w:r w:rsidR="002C69F0">
        <w:rPr>
          <w:rFonts w:ascii="Calibri" w:hAnsi="Calibri" w:cs="Calibri"/>
          <w:sz w:val="24"/>
          <w:szCs w:val="24"/>
        </w:rPr>
        <w:t xml:space="preserve"> expenses </w:t>
      </w:r>
      <w:r w:rsidR="00907604">
        <w:rPr>
          <w:rFonts w:ascii="Calibri" w:hAnsi="Calibri" w:cs="Calibri"/>
          <w:sz w:val="24"/>
          <w:szCs w:val="24"/>
        </w:rPr>
        <w:t>is made</w:t>
      </w:r>
      <w:r w:rsidR="002C69F0">
        <w:rPr>
          <w:rFonts w:ascii="Calibri" w:hAnsi="Calibri" w:cs="Calibri"/>
          <w:sz w:val="24"/>
          <w:szCs w:val="24"/>
        </w:rPr>
        <w:t>.</w:t>
      </w:r>
      <w:r w:rsidR="00394069">
        <w:rPr>
          <w:rFonts w:ascii="Calibri" w:hAnsi="Calibri" w:cs="Calibri"/>
          <w:sz w:val="24"/>
          <w:szCs w:val="24"/>
        </w:rPr>
        <w:t xml:space="preserve"> </w:t>
      </w:r>
      <w:r w:rsidR="00394069" w:rsidRPr="00DD0D37">
        <w:rPr>
          <w:rFonts w:ascii="Calibri" w:hAnsi="Calibri" w:cs="Calibri"/>
          <w:sz w:val="24"/>
          <w:szCs w:val="24"/>
        </w:rPr>
        <w:t>See the example below:</w:t>
      </w:r>
    </w:p>
    <w:p w14:paraId="13291F02" w14:textId="2DBE2EE9" w:rsidR="00FA2AD8" w:rsidRDefault="009A6AA9" w:rsidP="00BA2F4B">
      <w:pPr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1A7A68" wp14:editId="686C8FDE">
            <wp:extent cx="5731510" cy="1529715"/>
            <wp:effectExtent l="0" t="0" r="2540" b="0"/>
            <wp:docPr id="27286508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65087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BEB3" w14:textId="458BFC48" w:rsidR="002C69F0" w:rsidRDefault="002C69F0" w:rsidP="00BA2F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trips where the driver </w:t>
      </w:r>
      <w:r w:rsidR="00704AF2">
        <w:rPr>
          <w:rFonts w:ascii="Calibri" w:hAnsi="Calibri" w:cs="Calibri"/>
          <w:sz w:val="24"/>
          <w:szCs w:val="24"/>
        </w:rPr>
        <w:t>is not taking part</w:t>
      </w:r>
      <w:r w:rsidR="00D42859">
        <w:rPr>
          <w:rFonts w:ascii="Calibri" w:hAnsi="Calibri" w:cs="Calibri"/>
          <w:sz w:val="24"/>
          <w:szCs w:val="24"/>
        </w:rPr>
        <w:t>,</w:t>
      </w:r>
      <w:r w:rsidR="00704AF2">
        <w:rPr>
          <w:rFonts w:ascii="Calibri" w:hAnsi="Calibri" w:cs="Calibri"/>
          <w:sz w:val="24"/>
          <w:szCs w:val="24"/>
        </w:rPr>
        <w:t xml:space="preserve"> the HMRC</w:t>
      </w:r>
      <w:r w:rsidR="00957BFF">
        <w:rPr>
          <w:rFonts w:ascii="Calibri" w:hAnsi="Calibri" w:cs="Calibri"/>
          <w:sz w:val="24"/>
          <w:szCs w:val="24"/>
        </w:rPr>
        <w:t xml:space="preserve"> mileage rate will apply</w:t>
      </w:r>
      <w:r w:rsidR="00BA0F9E">
        <w:rPr>
          <w:rFonts w:ascii="Calibri" w:hAnsi="Calibri" w:cs="Calibri"/>
          <w:sz w:val="24"/>
          <w:szCs w:val="24"/>
        </w:rPr>
        <w:t xml:space="preserve"> (</w:t>
      </w:r>
      <w:hyperlink r:id="rId10" w:history="1">
        <w:r w:rsidR="00BA0F9E">
          <w:rPr>
            <w:rStyle w:val="Hyperlink"/>
          </w:rPr>
          <w:t>Travel — mileage and fuel rates and allowances - GOV.UK (www.gov.uk)</w:t>
        </w:r>
      </w:hyperlink>
      <w:r w:rsidR="00BA0F9E">
        <w:t xml:space="preserve">), </w:t>
      </w:r>
      <w:r w:rsidR="00BA0F9E" w:rsidRPr="00EB42F8">
        <w:rPr>
          <w:rFonts w:ascii="Calibri" w:hAnsi="Calibri" w:cs="Calibri"/>
          <w:sz w:val="24"/>
          <w:szCs w:val="24"/>
        </w:rPr>
        <w:t xml:space="preserve">currently 45p per mile. This may change each year and the </w:t>
      </w:r>
      <w:r w:rsidR="00BF34EA" w:rsidRPr="00EB42F8">
        <w:rPr>
          <w:rFonts w:ascii="Calibri" w:hAnsi="Calibri" w:cs="Calibri"/>
          <w:sz w:val="24"/>
          <w:szCs w:val="24"/>
        </w:rPr>
        <w:t>current rate will apply.</w:t>
      </w:r>
      <w:r w:rsidR="00D42859" w:rsidRPr="00EB42F8">
        <w:rPr>
          <w:rFonts w:ascii="Calibri" w:hAnsi="Calibri" w:cs="Calibri"/>
          <w:sz w:val="24"/>
          <w:szCs w:val="24"/>
        </w:rPr>
        <w:t xml:space="preserve"> This rate includes the wear and tear costs and </w:t>
      </w:r>
      <w:r w:rsidR="00BC0D07">
        <w:rPr>
          <w:rFonts w:ascii="Calibri" w:hAnsi="Calibri" w:cs="Calibri"/>
          <w:sz w:val="24"/>
          <w:szCs w:val="24"/>
        </w:rPr>
        <w:t xml:space="preserve">so </w:t>
      </w:r>
      <w:r w:rsidR="00D42859" w:rsidRPr="00EB42F8">
        <w:rPr>
          <w:rFonts w:ascii="Calibri" w:hAnsi="Calibri" w:cs="Calibri"/>
          <w:sz w:val="24"/>
          <w:szCs w:val="24"/>
        </w:rPr>
        <w:t>no</w:t>
      </w:r>
      <w:r w:rsidR="00FA2AD8" w:rsidRPr="00EB42F8">
        <w:rPr>
          <w:rFonts w:ascii="Calibri" w:hAnsi="Calibri" w:cs="Calibri"/>
          <w:sz w:val="24"/>
          <w:szCs w:val="24"/>
        </w:rPr>
        <w:t xml:space="preserve"> additional expenses should</w:t>
      </w:r>
      <w:r w:rsidR="00D42859" w:rsidRPr="00EB42F8">
        <w:rPr>
          <w:rFonts w:ascii="Calibri" w:hAnsi="Calibri" w:cs="Calibri"/>
          <w:sz w:val="24"/>
          <w:szCs w:val="24"/>
        </w:rPr>
        <w:t xml:space="preserve"> be added</w:t>
      </w:r>
      <w:r w:rsidR="00FA2AD8" w:rsidRPr="00EB42F8">
        <w:rPr>
          <w:rFonts w:ascii="Calibri" w:hAnsi="Calibri" w:cs="Calibri"/>
          <w:sz w:val="24"/>
          <w:szCs w:val="24"/>
        </w:rPr>
        <w:t>.</w:t>
      </w:r>
    </w:p>
    <w:p w14:paraId="65FAB876" w14:textId="7E2FA0BF" w:rsidR="000B03F5" w:rsidRPr="000B03F5" w:rsidRDefault="000B03F5" w:rsidP="000B03F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B03F5">
        <w:rPr>
          <w:rFonts w:ascii="Calibri" w:hAnsi="Calibri" w:cs="Calibri"/>
          <w:sz w:val="24"/>
          <w:szCs w:val="24"/>
        </w:rPr>
        <w:t xml:space="preserve">During the course of a club trip, if drivers use their car to transport passengers </w:t>
      </w:r>
      <w:r w:rsidR="0001491A">
        <w:rPr>
          <w:rFonts w:ascii="Calibri" w:hAnsi="Calibri" w:cs="Calibri"/>
          <w:sz w:val="24"/>
          <w:szCs w:val="24"/>
        </w:rPr>
        <w:t>and</w:t>
      </w:r>
      <w:r w:rsidRPr="000B03F5">
        <w:rPr>
          <w:rFonts w:ascii="Calibri" w:hAnsi="Calibri" w:cs="Calibri"/>
          <w:sz w:val="24"/>
          <w:szCs w:val="24"/>
        </w:rPr>
        <w:t>/</w:t>
      </w:r>
      <w:r w:rsidR="0001491A">
        <w:rPr>
          <w:rFonts w:ascii="Calibri" w:hAnsi="Calibri" w:cs="Calibri"/>
          <w:sz w:val="24"/>
          <w:szCs w:val="24"/>
        </w:rPr>
        <w:t xml:space="preserve">or </w:t>
      </w:r>
      <w:r w:rsidRPr="000B03F5">
        <w:rPr>
          <w:rFonts w:ascii="Calibri" w:hAnsi="Calibri" w:cs="Calibri"/>
          <w:sz w:val="24"/>
          <w:szCs w:val="24"/>
        </w:rPr>
        <w:t>kayaks to and from paddle locations</w:t>
      </w:r>
      <w:r w:rsidR="0001491A">
        <w:rPr>
          <w:rFonts w:ascii="Calibri" w:hAnsi="Calibri" w:cs="Calibri"/>
          <w:sz w:val="24"/>
          <w:szCs w:val="24"/>
        </w:rPr>
        <w:t>,</w:t>
      </w:r>
      <w:r w:rsidRPr="000B03F5">
        <w:rPr>
          <w:rFonts w:ascii="Calibri" w:hAnsi="Calibri" w:cs="Calibri"/>
          <w:sz w:val="24"/>
          <w:szCs w:val="24"/>
        </w:rPr>
        <w:t xml:space="preserve"> passengers should also expect to make a contribution to petrol costs based on the AA rate calculator. This is especially important when the location of day paddles require driving over 20 minutes each way. </w:t>
      </w:r>
    </w:p>
    <w:p w14:paraId="28D3F214" w14:textId="77777777" w:rsidR="000B03F5" w:rsidRDefault="000B03F5" w:rsidP="00BA2F4B">
      <w:pPr>
        <w:rPr>
          <w:rFonts w:ascii="Calibri" w:hAnsi="Calibri" w:cs="Calibri"/>
          <w:sz w:val="24"/>
          <w:szCs w:val="24"/>
        </w:rPr>
      </w:pPr>
    </w:p>
    <w:p w14:paraId="21C1355C" w14:textId="1ABE3B3F" w:rsidR="009E6F2A" w:rsidRPr="00557005" w:rsidRDefault="009E6F2A" w:rsidP="00BA2F4B">
      <w:pPr>
        <w:rPr>
          <w:rFonts w:ascii="Calibri" w:hAnsi="Calibri" w:cs="Calibri"/>
          <w:b/>
          <w:bCs/>
          <w:sz w:val="24"/>
          <w:szCs w:val="24"/>
        </w:rPr>
      </w:pPr>
      <w:r w:rsidRPr="00557005">
        <w:rPr>
          <w:rFonts w:ascii="Calibri" w:hAnsi="Calibri" w:cs="Calibri"/>
          <w:b/>
          <w:bCs/>
          <w:sz w:val="24"/>
          <w:szCs w:val="24"/>
        </w:rPr>
        <w:t>Scenario 1</w:t>
      </w:r>
      <w:r w:rsidR="00AD38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9305E">
        <w:rPr>
          <w:rFonts w:ascii="Calibri" w:hAnsi="Calibri" w:cs="Calibri"/>
          <w:b/>
          <w:bCs/>
          <w:sz w:val="24"/>
          <w:szCs w:val="24"/>
        </w:rPr>
        <w:t>– simple trip to Lepe</w:t>
      </w:r>
    </w:p>
    <w:p w14:paraId="49F575B5" w14:textId="3FFE4559" w:rsidR="00A47D8B" w:rsidRPr="00A47D8B" w:rsidRDefault="009E6F2A" w:rsidP="00A47D8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>Liza takes 2 boats</w:t>
      </w:r>
      <w:r w:rsidR="004F008E" w:rsidRPr="00A47D8B">
        <w:rPr>
          <w:rFonts w:ascii="Calibri" w:hAnsi="Calibri" w:cs="Calibri"/>
          <w:sz w:val="24"/>
          <w:szCs w:val="24"/>
        </w:rPr>
        <w:t xml:space="preserve"> to Lepe and </w:t>
      </w:r>
      <w:r w:rsidR="00D13B7A" w:rsidRPr="00A47D8B">
        <w:rPr>
          <w:rFonts w:ascii="Calibri" w:hAnsi="Calibri" w:cs="Calibri"/>
          <w:sz w:val="24"/>
          <w:szCs w:val="24"/>
        </w:rPr>
        <w:t>2</w:t>
      </w:r>
      <w:r w:rsidR="004F008E" w:rsidRPr="00A47D8B">
        <w:rPr>
          <w:rFonts w:ascii="Calibri" w:hAnsi="Calibri" w:cs="Calibri"/>
          <w:sz w:val="24"/>
          <w:szCs w:val="24"/>
        </w:rPr>
        <w:t xml:space="preserve"> passenger</w:t>
      </w:r>
      <w:r w:rsidR="00557005" w:rsidRPr="00A47D8B">
        <w:rPr>
          <w:rFonts w:ascii="Calibri" w:hAnsi="Calibri" w:cs="Calibri"/>
          <w:sz w:val="24"/>
          <w:szCs w:val="24"/>
        </w:rPr>
        <w:t>s</w:t>
      </w:r>
      <w:r w:rsidR="00A62573" w:rsidRPr="00A47D8B">
        <w:rPr>
          <w:rFonts w:ascii="Calibri" w:hAnsi="Calibri" w:cs="Calibri"/>
          <w:sz w:val="24"/>
          <w:szCs w:val="24"/>
        </w:rPr>
        <w:t xml:space="preserve"> </w:t>
      </w:r>
    </w:p>
    <w:p w14:paraId="1F21D8C7" w14:textId="18B732A3" w:rsidR="00A47D8B" w:rsidRPr="00A47D8B" w:rsidRDefault="00A62573" w:rsidP="00A47D8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>David takes 2 boats and no pas</w:t>
      </w:r>
      <w:r w:rsidR="00557005" w:rsidRPr="00A47D8B">
        <w:rPr>
          <w:rFonts w:ascii="Calibri" w:hAnsi="Calibri" w:cs="Calibri"/>
          <w:sz w:val="24"/>
          <w:szCs w:val="24"/>
        </w:rPr>
        <w:t>s</w:t>
      </w:r>
      <w:r w:rsidRPr="00A47D8B">
        <w:rPr>
          <w:rFonts w:ascii="Calibri" w:hAnsi="Calibri" w:cs="Calibri"/>
          <w:sz w:val="24"/>
          <w:szCs w:val="24"/>
        </w:rPr>
        <w:t xml:space="preserve">engers </w:t>
      </w:r>
    </w:p>
    <w:p w14:paraId="62CBA711" w14:textId="7E8A6A6D" w:rsidR="009E6F2A" w:rsidRDefault="00A62573" w:rsidP="00A47D8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>Mi</w:t>
      </w:r>
      <w:r w:rsidR="00A47D8B" w:rsidRPr="00A47D8B">
        <w:rPr>
          <w:rFonts w:ascii="Calibri" w:hAnsi="Calibri" w:cs="Calibri"/>
          <w:sz w:val="24"/>
          <w:szCs w:val="24"/>
        </w:rPr>
        <w:t>k</w:t>
      </w:r>
      <w:r w:rsidRPr="00A47D8B">
        <w:rPr>
          <w:rFonts w:ascii="Calibri" w:hAnsi="Calibri" w:cs="Calibri"/>
          <w:sz w:val="24"/>
          <w:szCs w:val="24"/>
        </w:rPr>
        <w:t>e takes</w:t>
      </w:r>
      <w:r w:rsidR="00557005" w:rsidRPr="00A47D8B">
        <w:rPr>
          <w:rFonts w:ascii="Calibri" w:hAnsi="Calibri" w:cs="Calibri"/>
          <w:sz w:val="24"/>
          <w:szCs w:val="24"/>
        </w:rPr>
        <w:t xml:space="preserve"> 2 boats and 1 passenger</w:t>
      </w:r>
    </w:p>
    <w:p w14:paraId="7AC209C5" w14:textId="2D1B0A8A" w:rsidR="002E176A" w:rsidRDefault="00D70B96" w:rsidP="00BA31E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distance is 87.21 miles</w:t>
      </w:r>
      <w:r w:rsidR="002E176A">
        <w:rPr>
          <w:rFonts w:ascii="Calibri" w:hAnsi="Calibri" w:cs="Calibri"/>
          <w:sz w:val="24"/>
          <w:szCs w:val="24"/>
        </w:rPr>
        <w:t xml:space="preserve"> (each way).</w:t>
      </w:r>
      <w:r w:rsidR="00772C30">
        <w:rPr>
          <w:rFonts w:ascii="Calibri" w:hAnsi="Calibri" w:cs="Calibri"/>
          <w:sz w:val="24"/>
          <w:szCs w:val="24"/>
        </w:rPr>
        <w:t xml:space="preserve"> </w:t>
      </w:r>
      <w:r w:rsidR="003315F5">
        <w:rPr>
          <w:rFonts w:ascii="Calibri" w:hAnsi="Calibri" w:cs="Calibri"/>
          <w:sz w:val="24"/>
          <w:szCs w:val="24"/>
        </w:rPr>
        <w:t>T</w:t>
      </w:r>
      <w:r w:rsidR="00772C30">
        <w:rPr>
          <w:rFonts w:ascii="Calibri" w:hAnsi="Calibri" w:cs="Calibri"/>
          <w:sz w:val="24"/>
          <w:szCs w:val="24"/>
        </w:rPr>
        <w:t>here are 6 people on the trip.</w:t>
      </w:r>
    </w:p>
    <w:p w14:paraId="4843BAD1" w14:textId="43D26D90" w:rsidR="005F0534" w:rsidRDefault="002152F5" w:rsidP="00BA31E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Mike and </w:t>
      </w:r>
      <w:r w:rsidR="005F0534">
        <w:rPr>
          <w:rFonts w:ascii="Calibri" w:hAnsi="Calibri" w:cs="Calibri"/>
          <w:sz w:val="24"/>
          <w:szCs w:val="24"/>
        </w:rPr>
        <w:t xml:space="preserve">Liza’s </w:t>
      </w:r>
      <w:r w:rsidR="0098231D">
        <w:rPr>
          <w:rFonts w:ascii="Calibri" w:hAnsi="Calibri" w:cs="Calibri"/>
          <w:sz w:val="24"/>
          <w:szCs w:val="24"/>
        </w:rPr>
        <w:t>car</w:t>
      </w:r>
      <w:r>
        <w:rPr>
          <w:rFonts w:ascii="Calibri" w:hAnsi="Calibri" w:cs="Calibri"/>
          <w:sz w:val="24"/>
          <w:szCs w:val="24"/>
        </w:rPr>
        <w:t>s are</w:t>
      </w:r>
      <w:r w:rsidR="0098231D">
        <w:rPr>
          <w:rFonts w:ascii="Calibri" w:hAnsi="Calibri" w:cs="Calibri"/>
          <w:sz w:val="24"/>
          <w:szCs w:val="24"/>
        </w:rPr>
        <w:t xml:space="preserve"> petrol</w:t>
      </w:r>
      <w:r w:rsidR="00806694">
        <w:rPr>
          <w:rFonts w:ascii="Calibri" w:hAnsi="Calibri" w:cs="Calibri"/>
          <w:sz w:val="24"/>
          <w:szCs w:val="24"/>
        </w:rPr>
        <w:t>, ha</w:t>
      </w:r>
      <w:r>
        <w:rPr>
          <w:rFonts w:ascii="Calibri" w:hAnsi="Calibri" w:cs="Calibri"/>
          <w:sz w:val="24"/>
          <w:szCs w:val="24"/>
        </w:rPr>
        <w:t>ve</w:t>
      </w:r>
      <w:r w:rsidR="00806694">
        <w:rPr>
          <w:rFonts w:ascii="Calibri" w:hAnsi="Calibri" w:cs="Calibri"/>
          <w:sz w:val="24"/>
          <w:szCs w:val="24"/>
        </w:rPr>
        <w:t xml:space="preserve"> an average </w:t>
      </w:r>
      <w:r>
        <w:rPr>
          <w:rFonts w:ascii="Calibri" w:hAnsi="Calibri" w:cs="Calibri"/>
          <w:sz w:val="24"/>
          <w:szCs w:val="24"/>
        </w:rPr>
        <w:t xml:space="preserve">of 38 </w:t>
      </w:r>
      <w:r w:rsidR="00806694">
        <w:rPr>
          <w:rFonts w:ascii="Calibri" w:hAnsi="Calibri" w:cs="Calibri"/>
          <w:sz w:val="24"/>
          <w:szCs w:val="24"/>
        </w:rPr>
        <w:t>mpg</w:t>
      </w:r>
      <w:r w:rsidR="0098231D">
        <w:rPr>
          <w:rFonts w:ascii="Calibri" w:hAnsi="Calibri" w:cs="Calibri"/>
          <w:sz w:val="24"/>
          <w:szCs w:val="24"/>
        </w:rPr>
        <w:t xml:space="preserve"> and </w:t>
      </w:r>
      <w:r w:rsidR="00806694">
        <w:rPr>
          <w:rFonts w:ascii="Calibri" w:hAnsi="Calibri" w:cs="Calibri"/>
          <w:sz w:val="24"/>
          <w:szCs w:val="24"/>
        </w:rPr>
        <w:t xml:space="preserve">fuel cost </w:t>
      </w:r>
      <w:r>
        <w:rPr>
          <w:rFonts w:ascii="Calibri" w:hAnsi="Calibri" w:cs="Calibri"/>
          <w:sz w:val="24"/>
          <w:szCs w:val="24"/>
        </w:rPr>
        <w:t>is</w:t>
      </w:r>
      <w:r w:rsidR="00806694">
        <w:rPr>
          <w:rFonts w:ascii="Calibri" w:hAnsi="Calibri" w:cs="Calibri"/>
          <w:sz w:val="24"/>
          <w:szCs w:val="24"/>
        </w:rPr>
        <w:t xml:space="preserve"> £1.40</w:t>
      </w:r>
      <w:r w:rsidR="003E5ADD">
        <w:rPr>
          <w:rFonts w:ascii="Calibri" w:hAnsi="Calibri" w:cs="Calibri"/>
          <w:sz w:val="24"/>
          <w:szCs w:val="24"/>
        </w:rPr>
        <w:t>.</w:t>
      </w:r>
    </w:p>
    <w:p w14:paraId="3E879530" w14:textId="4B68D8EF" w:rsidR="003E5ADD" w:rsidRDefault="003E5ADD" w:rsidP="00BA31E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David’s car is diesel, has an average mpg of 40 and fuel cost </w:t>
      </w:r>
      <w:r w:rsidR="002152F5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£1.55.</w:t>
      </w:r>
    </w:p>
    <w:p w14:paraId="583B2018" w14:textId="458D92C9" w:rsidR="004629A9" w:rsidRDefault="001655C2" w:rsidP="00165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From the AA Mileage Calculator</w:t>
      </w:r>
      <w:r w:rsidR="00025602">
        <w:rPr>
          <w:rFonts w:ascii="Calibri" w:hAnsi="Calibri" w:cs="Calibri"/>
          <w:sz w:val="24"/>
          <w:szCs w:val="24"/>
        </w:rPr>
        <w:t xml:space="preserve">, </w:t>
      </w:r>
    </w:p>
    <w:p w14:paraId="2258D91B" w14:textId="56AEA500" w:rsidR="004629A9" w:rsidRPr="006969FF" w:rsidRDefault="004629A9" w:rsidP="006969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6969FF">
        <w:rPr>
          <w:rFonts w:ascii="Calibri" w:hAnsi="Calibri" w:cs="Calibri"/>
          <w:sz w:val="24"/>
          <w:szCs w:val="24"/>
        </w:rPr>
        <w:t xml:space="preserve">Mike </w:t>
      </w:r>
      <w:r w:rsidR="00117553" w:rsidRPr="006969FF">
        <w:rPr>
          <w:rFonts w:ascii="Calibri" w:hAnsi="Calibri" w:cs="Calibri"/>
          <w:sz w:val="24"/>
          <w:szCs w:val="24"/>
        </w:rPr>
        <w:t>and</w:t>
      </w:r>
      <w:r w:rsidRPr="006969FF">
        <w:rPr>
          <w:rFonts w:ascii="Calibri" w:hAnsi="Calibri" w:cs="Calibri"/>
          <w:sz w:val="24"/>
          <w:szCs w:val="24"/>
        </w:rPr>
        <w:t xml:space="preserve"> Liza’s</w:t>
      </w:r>
      <w:r w:rsidR="00117553" w:rsidRPr="006969FF">
        <w:rPr>
          <w:rFonts w:ascii="Calibri" w:hAnsi="Calibri" w:cs="Calibri"/>
          <w:sz w:val="24"/>
          <w:szCs w:val="24"/>
        </w:rPr>
        <w:t xml:space="preserve"> the fuel cost is £1</w:t>
      </w:r>
      <w:r w:rsidR="009F33DD">
        <w:rPr>
          <w:rFonts w:ascii="Calibri" w:hAnsi="Calibri" w:cs="Calibri"/>
          <w:sz w:val="24"/>
          <w:szCs w:val="24"/>
        </w:rPr>
        <w:t>4</w:t>
      </w:r>
      <w:r w:rsidR="00117553" w:rsidRPr="006969FF">
        <w:rPr>
          <w:rFonts w:ascii="Calibri" w:hAnsi="Calibri" w:cs="Calibri"/>
          <w:sz w:val="24"/>
          <w:szCs w:val="24"/>
        </w:rPr>
        <w:t>.</w:t>
      </w:r>
      <w:r w:rsidR="009F33DD">
        <w:rPr>
          <w:rFonts w:ascii="Calibri" w:hAnsi="Calibri" w:cs="Calibri"/>
          <w:sz w:val="24"/>
          <w:szCs w:val="24"/>
        </w:rPr>
        <w:t>59</w:t>
      </w:r>
      <w:r w:rsidR="00117553" w:rsidRPr="006969FF">
        <w:rPr>
          <w:rFonts w:ascii="Calibri" w:hAnsi="Calibri" w:cs="Calibri"/>
          <w:sz w:val="24"/>
          <w:szCs w:val="24"/>
        </w:rPr>
        <w:t xml:space="preserve"> and the expense cost is £8.72</w:t>
      </w:r>
    </w:p>
    <w:p w14:paraId="513118C4" w14:textId="00B39034" w:rsidR="004629A9" w:rsidRPr="006969FF" w:rsidRDefault="004629A9" w:rsidP="006969FF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6969FF">
        <w:rPr>
          <w:rFonts w:ascii="Calibri" w:hAnsi="Calibri" w:cs="Calibri"/>
          <w:sz w:val="24"/>
          <w:szCs w:val="24"/>
        </w:rPr>
        <w:t xml:space="preserve">David’s </w:t>
      </w:r>
      <w:r w:rsidR="00025602" w:rsidRPr="006969FF">
        <w:rPr>
          <w:rFonts w:ascii="Calibri" w:hAnsi="Calibri" w:cs="Calibri"/>
          <w:sz w:val="24"/>
          <w:szCs w:val="24"/>
        </w:rPr>
        <w:t>fuel cost is £15.</w:t>
      </w:r>
      <w:r w:rsidR="00C820C3" w:rsidRPr="006969FF">
        <w:rPr>
          <w:rFonts w:ascii="Calibri" w:hAnsi="Calibri" w:cs="Calibri"/>
          <w:sz w:val="24"/>
          <w:szCs w:val="24"/>
        </w:rPr>
        <w:t>34</w:t>
      </w:r>
      <w:r w:rsidR="00025602" w:rsidRPr="006969FF">
        <w:rPr>
          <w:rFonts w:ascii="Calibri" w:hAnsi="Calibri" w:cs="Calibri"/>
          <w:sz w:val="24"/>
          <w:szCs w:val="24"/>
        </w:rPr>
        <w:t xml:space="preserve"> and </w:t>
      </w:r>
      <w:r w:rsidRPr="006969FF">
        <w:rPr>
          <w:rFonts w:ascii="Calibri" w:hAnsi="Calibri" w:cs="Calibri"/>
          <w:sz w:val="24"/>
          <w:szCs w:val="24"/>
        </w:rPr>
        <w:t xml:space="preserve">the </w:t>
      </w:r>
      <w:r w:rsidR="00025602" w:rsidRPr="006969FF">
        <w:rPr>
          <w:rFonts w:ascii="Calibri" w:hAnsi="Calibri" w:cs="Calibri"/>
          <w:sz w:val="24"/>
          <w:szCs w:val="24"/>
        </w:rPr>
        <w:t xml:space="preserve">expense cost is £8.72. </w:t>
      </w:r>
    </w:p>
    <w:p w14:paraId="07E9D730" w14:textId="0548B414" w:rsidR="001655C2" w:rsidRDefault="00025602" w:rsidP="001655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 below:</w:t>
      </w:r>
    </w:p>
    <w:p w14:paraId="392CD4BB" w14:textId="1D1A5338" w:rsidR="001655C2" w:rsidRDefault="00A5520F" w:rsidP="00A47D8B">
      <w:pPr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8F8DCD" wp14:editId="2B1CE3A5">
            <wp:extent cx="2639598" cy="3824288"/>
            <wp:effectExtent l="0" t="0" r="8890" b="5080"/>
            <wp:docPr id="11871600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6002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178" cy="383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0C3">
        <w:rPr>
          <w:noProof/>
        </w:rPr>
        <w:drawing>
          <wp:inline distT="0" distB="0" distL="0" distR="0" wp14:anchorId="4D200437" wp14:editId="2E223A7E">
            <wp:extent cx="2684758" cy="3810000"/>
            <wp:effectExtent l="0" t="0" r="1905" b="0"/>
            <wp:docPr id="163613428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34285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7889" cy="381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2972" w14:textId="6782DA48" w:rsidR="00D80A11" w:rsidRDefault="00D80A11" w:rsidP="00A47D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the trip is a return trip the costs are doubled:</w:t>
      </w:r>
    </w:p>
    <w:p w14:paraId="56E8953D" w14:textId="361147C6" w:rsidR="002042FA" w:rsidRPr="00A47D8B" w:rsidRDefault="002E511B" w:rsidP="002042F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Liza’s cost = (</w:t>
      </w:r>
      <w:r w:rsidRPr="006969FF">
        <w:rPr>
          <w:rFonts w:ascii="Calibri" w:hAnsi="Calibri" w:cs="Calibri"/>
          <w:sz w:val="24"/>
          <w:szCs w:val="24"/>
        </w:rPr>
        <w:t>£1</w:t>
      </w:r>
      <w:r>
        <w:rPr>
          <w:rFonts w:ascii="Calibri" w:hAnsi="Calibri" w:cs="Calibri"/>
          <w:sz w:val="24"/>
          <w:szCs w:val="24"/>
        </w:rPr>
        <w:t>4</w:t>
      </w:r>
      <w:r w:rsidRPr="006969F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59</w:t>
      </w:r>
      <w:r w:rsidRPr="006969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+</w:t>
      </w:r>
      <w:r w:rsidRPr="006969FF">
        <w:rPr>
          <w:rFonts w:ascii="Calibri" w:hAnsi="Calibri" w:cs="Calibri"/>
          <w:sz w:val="24"/>
          <w:szCs w:val="24"/>
        </w:rPr>
        <w:t xml:space="preserve"> £8.72</w:t>
      </w:r>
      <w:r>
        <w:rPr>
          <w:rFonts w:ascii="Calibri" w:hAnsi="Calibri" w:cs="Calibri"/>
          <w:sz w:val="24"/>
          <w:szCs w:val="24"/>
        </w:rPr>
        <w:t>) * 2 = £</w:t>
      </w:r>
      <w:r w:rsidR="002042FA">
        <w:rPr>
          <w:rFonts w:ascii="Calibri" w:hAnsi="Calibri" w:cs="Calibri"/>
          <w:sz w:val="24"/>
          <w:szCs w:val="24"/>
        </w:rPr>
        <w:t>46.62</w:t>
      </w:r>
      <w:r w:rsidR="00807A4E">
        <w:rPr>
          <w:rFonts w:ascii="Calibri" w:hAnsi="Calibri" w:cs="Calibri"/>
          <w:sz w:val="24"/>
          <w:szCs w:val="24"/>
        </w:rPr>
        <w:br/>
      </w:r>
      <w:r w:rsidR="002042FA">
        <w:rPr>
          <w:rFonts w:ascii="Calibri" w:hAnsi="Calibri" w:cs="Calibri"/>
          <w:sz w:val="24"/>
          <w:szCs w:val="24"/>
        </w:rPr>
        <w:t>Mike’s cost = (</w:t>
      </w:r>
      <w:r w:rsidR="002042FA" w:rsidRPr="006969FF">
        <w:rPr>
          <w:rFonts w:ascii="Calibri" w:hAnsi="Calibri" w:cs="Calibri"/>
          <w:sz w:val="24"/>
          <w:szCs w:val="24"/>
        </w:rPr>
        <w:t>£1</w:t>
      </w:r>
      <w:r w:rsidR="002042FA">
        <w:rPr>
          <w:rFonts w:ascii="Calibri" w:hAnsi="Calibri" w:cs="Calibri"/>
          <w:sz w:val="24"/>
          <w:szCs w:val="24"/>
        </w:rPr>
        <w:t>4</w:t>
      </w:r>
      <w:r w:rsidR="002042FA" w:rsidRPr="006969FF">
        <w:rPr>
          <w:rFonts w:ascii="Calibri" w:hAnsi="Calibri" w:cs="Calibri"/>
          <w:sz w:val="24"/>
          <w:szCs w:val="24"/>
        </w:rPr>
        <w:t>.</w:t>
      </w:r>
      <w:r w:rsidR="002042FA">
        <w:rPr>
          <w:rFonts w:ascii="Calibri" w:hAnsi="Calibri" w:cs="Calibri"/>
          <w:sz w:val="24"/>
          <w:szCs w:val="24"/>
        </w:rPr>
        <w:t>59</w:t>
      </w:r>
      <w:r w:rsidR="002042FA" w:rsidRPr="006969FF">
        <w:rPr>
          <w:rFonts w:ascii="Calibri" w:hAnsi="Calibri" w:cs="Calibri"/>
          <w:sz w:val="24"/>
          <w:szCs w:val="24"/>
        </w:rPr>
        <w:t xml:space="preserve"> </w:t>
      </w:r>
      <w:r w:rsidR="002042FA">
        <w:rPr>
          <w:rFonts w:ascii="Calibri" w:hAnsi="Calibri" w:cs="Calibri"/>
          <w:sz w:val="24"/>
          <w:szCs w:val="24"/>
        </w:rPr>
        <w:t>+</w:t>
      </w:r>
      <w:r w:rsidR="002042FA" w:rsidRPr="006969FF">
        <w:rPr>
          <w:rFonts w:ascii="Calibri" w:hAnsi="Calibri" w:cs="Calibri"/>
          <w:sz w:val="24"/>
          <w:szCs w:val="24"/>
        </w:rPr>
        <w:t xml:space="preserve"> £8.72</w:t>
      </w:r>
      <w:r w:rsidR="002042FA">
        <w:rPr>
          <w:rFonts w:ascii="Calibri" w:hAnsi="Calibri" w:cs="Calibri"/>
          <w:sz w:val="24"/>
          <w:szCs w:val="24"/>
        </w:rPr>
        <w:t>) * 2 = £46.62</w:t>
      </w:r>
      <w:r w:rsidR="00807A4E">
        <w:rPr>
          <w:rFonts w:ascii="Calibri" w:hAnsi="Calibri" w:cs="Calibri"/>
          <w:sz w:val="24"/>
          <w:szCs w:val="24"/>
        </w:rPr>
        <w:br/>
      </w:r>
      <w:r w:rsidR="002042FA">
        <w:rPr>
          <w:rFonts w:ascii="Calibri" w:hAnsi="Calibri" w:cs="Calibri"/>
          <w:sz w:val="24"/>
          <w:szCs w:val="24"/>
        </w:rPr>
        <w:t>David cost = (</w:t>
      </w:r>
      <w:r w:rsidR="002042FA" w:rsidRPr="006969FF">
        <w:rPr>
          <w:rFonts w:ascii="Calibri" w:hAnsi="Calibri" w:cs="Calibri"/>
          <w:sz w:val="24"/>
          <w:szCs w:val="24"/>
        </w:rPr>
        <w:t>£</w:t>
      </w:r>
      <w:r w:rsidR="00DC50BC">
        <w:rPr>
          <w:rFonts w:ascii="Calibri" w:hAnsi="Calibri" w:cs="Calibri"/>
          <w:sz w:val="24"/>
          <w:szCs w:val="24"/>
        </w:rPr>
        <w:t>15.34</w:t>
      </w:r>
      <w:r w:rsidR="002042FA" w:rsidRPr="006969FF">
        <w:rPr>
          <w:rFonts w:ascii="Calibri" w:hAnsi="Calibri" w:cs="Calibri"/>
          <w:sz w:val="24"/>
          <w:szCs w:val="24"/>
        </w:rPr>
        <w:t xml:space="preserve"> </w:t>
      </w:r>
      <w:r w:rsidR="002042FA">
        <w:rPr>
          <w:rFonts w:ascii="Calibri" w:hAnsi="Calibri" w:cs="Calibri"/>
          <w:sz w:val="24"/>
          <w:szCs w:val="24"/>
        </w:rPr>
        <w:t>+</w:t>
      </w:r>
      <w:r w:rsidR="002042FA" w:rsidRPr="006969FF">
        <w:rPr>
          <w:rFonts w:ascii="Calibri" w:hAnsi="Calibri" w:cs="Calibri"/>
          <w:sz w:val="24"/>
          <w:szCs w:val="24"/>
        </w:rPr>
        <w:t xml:space="preserve"> £8.72</w:t>
      </w:r>
      <w:r w:rsidR="002042FA">
        <w:rPr>
          <w:rFonts w:ascii="Calibri" w:hAnsi="Calibri" w:cs="Calibri"/>
          <w:sz w:val="24"/>
          <w:szCs w:val="24"/>
        </w:rPr>
        <w:t>) * 2 = £</w:t>
      </w:r>
      <w:r w:rsidR="00D1273C">
        <w:rPr>
          <w:rFonts w:ascii="Calibri" w:hAnsi="Calibri" w:cs="Calibri"/>
          <w:sz w:val="24"/>
          <w:szCs w:val="24"/>
        </w:rPr>
        <w:t>48.12</w:t>
      </w:r>
    </w:p>
    <w:p w14:paraId="76B4761D" w14:textId="24EF8AA6" w:rsidR="002042FA" w:rsidRDefault="00D1273C" w:rsidP="00A47D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 trip cost is £46.62 + £46.62 + £</w:t>
      </w:r>
      <w:r w:rsidR="005C7764">
        <w:rPr>
          <w:rFonts w:ascii="Calibri" w:hAnsi="Calibri" w:cs="Calibri"/>
          <w:sz w:val="24"/>
          <w:szCs w:val="24"/>
        </w:rPr>
        <w:t>48.12 = £141.</w:t>
      </w:r>
      <w:r w:rsidR="00D63917">
        <w:rPr>
          <w:rFonts w:ascii="Calibri" w:hAnsi="Calibri" w:cs="Calibri"/>
          <w:sz w:val="24"/>
          <w:szCs w:val="24"/>
        </w:rPr>
        <w:t>36</w:t>
      </w:r>
    </w:p>
    <w:p w14:paraId="524846EC" w14:textId="66111E39" w:rsidR="00EA5690" w:rsidRDefault="00EA5690" w:rsidP="00A47D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total trip cost is divided equally between the </w:t>
      </w:r>
      <w:r w:rsidR="00EA5F16">
        <w:rPr>
          <w:rFonts w:ascii="Calibri" w:hAnsi="Calibri" w:cs="Calibri"/>
          <w:sz w:val="24"/>
          <w:szCs w:val="24"/>
        </w:rPr>
        <w:t xml:space="preserve">participants. </w:t>
      </w:r>
      <w:r w:rsidR="00BA31E0">
        <w:rPr>
          <w:rFonts w:ascii="Calibri" w:hAnsi="Calibri" w:cs="Calibri"/>
          <w:sz w:val="24"/>
          <w:szCs w:val="24"/>
        </w:rPr>
        <w:br/>
      </w:r>
      <w:r w:rsidR="00EA5F16">
        <w:rPr>
          <w:rFonts w:ascii="Calibri" w:hAnsi="Calibri" w:cs="Calibri"/>
          <w:sz w:val="24"/>
          <w:szCs w:val="24"/>
        </w:rPr>
        <w:t>With 6 paddlers that is £23.</w:t>
      </w:r>
      <w:r w:rsidR="00C21763">
        <w:rPr>
          <w:rFonts w:ascii="Calibri" w:hAnsi="Calibri" w:cs="Calibri"/>
          <w:sz w:val="24"/>
          <w:szCs w:val="24"/>
        </w:rPr>
        <w:t>56 per person.</w:t>
      </w:r>
      <w:r w:rsidR="00870FEF">
        <w:rPr>
          <w:rFonts w:ascii="Calibri" w:hAnsi="Calibri" w:cs="Calibri"/>
          <w:sz w:val="24"/>
          <w:szCs w:val="24"/>
        </w:rPr>
        <w:t xml:space="preserve"> The 3 non-drivers </w:t>
      </w:r>
      <w:r w:rsidR="0095676A">
        <w:rPr>
          <w:rFonts w:ascii="Calibri" w:hAnsi="Calibri" w:cs="Calibri"/>
          <w:sz w:val="24"/>
          <w:szCs w:val="24"/>
        </w:rPr>
        <w:t xml:space="preserve">each </w:t>
      </w:r>
      <w:r w:rsidR="00870FEF">
        <w:rPr>
          <w:rFonts w:ascii="Calibri" w:hAnsi="Calibri" w:cs="Calibri"/>
          <w:sz w:val="24"/>
          <w:szCs w:val="24"/>
        </w:rPr>
        <w:t>transfer this amount to one of the drivers</w:t>
      </w:r>
      <w:r w:rsidR="007D4233">
        <w:rPr>
          <w:rFonts w:ascii="Calibri" w:hAnsi="Calibri" w:cs="Calibri"/>
          <w:sz w:val="24"/>
          <w:szCs w:val="24"/>
        </w:rPr>
        <w:t>.</w:t>
      </w:r>
    </w:p>
    <w:p w14:paraId="3B01D1B1" w14:textId="77777777" w:rsidR="00243B92" w:rsidRDefault="00243B92" w:rsidP="00A47D8B">
      <w:pPr>
        <w:rPr>
          <w:rFonts w:ascii="Calibri" w:hAnsi="Calibri" w:cs="Calibri"/>
          <w:sz w:val="24"/>
          <w:szCs w:val="24"/>
        </w:rPr>
      </w:pPr>
    </w:p>
    <w:p w14:paraId="464D54A5" w14:textId="2FBF7583" w:rsidR="008829F9" w:rsidRPr="00557005" w:rsidRDefault="008829F9" w:rsidP="008829F9">
      <w:pPr>
        <w:rPr>
          <w:rFonts w:ascii="Calibri" w:hAnsi="Calibri" w:cs="Calibri"/>
          <w:b/>
          <w:bCs/>
          <w:sz w:val="24"/>
          <w:szCs w:val="24"/>
        </w:rPr>
      </w:pPr>
      <w:r w:rsidRPr="00557005">
        <w:rPr>
          <w:rFonts w:ascii="Calibri" w:hAnsi="Calibri" w:cs="Calibri"/>
          <w:b/>
          <w:bCs/>
          <w:sz w:val="24"/>
          <w:szCs w:val="24"/>
        </w:rPr>
        <w:t xml:space="preserve">Scenario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79305E">
        <w:rPr>
          <w:rFonts w:ascii="Calibri" w:hAnsi="Calibri" w:cs="Calibri"/>
          <w:b/>
          <w:bCs/>
          <w:sz w:val="24"/>
          <w:szCs w:val="24"/>
        </w:rPr>
        <w:t xml:space="preserve"> – trip to Lepe</w:t>
      </w:r>
      <w:r w:rsidR="00B47CFE">
        <w:rPr>
          <w:rFonts w:ascii="Calibri" w:hAnsi="Calibri" w:cs="Calibri"/>
          <w:b/>
          <w:bCs/>
          <w:sz w:val="24"/>
          <w:szCs w:val="24"/>
        </w:rPr>
        <w:t>, one driver without club boats or passengers</w:t>
      </w:r>
    </w:p>
    <w:p w14:paraId="1FB51B61" w14:textId="4F43A141" w:rsidR="008829F9" w:rsidRPr="00A47D8B" w:rsidRDefault="008829F9" w:rsidP="008829F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 xml:space="preserve">Liza takes 2 boats to Lepe and </w:t>
      </w:r>
      <w:r w:rsidR="00013A30">
        <w:rPr>
          <w:rFonts w:ascii="Calibri" w:hAnsi="Calibri" w:cs="Calibri"/>
          <w:sz w:val="24"/>
          <w:szCs w:val="24"/>
        </w:rPr>
        <w:t>1</w:t>
      </w:r>
      <w:r w:rsidRPr="00A47D8B">
        <w:rPr>
          <w:rFonts w:ascii="Calibri" w:hAnsi="Calibri" w:cs="Calibri"/>
          <w:sz w:val="24"/>
          <w:szCs w:val="24"/>
        </w:rPr>
        <w:t xml:space="preserve"> passengers </w:t>
      </w:r>
    </w:p>
    <w:p w14:paraId="01E81F20" w14:textId="495A03CF" w:rsidR="008829F9" w:rsidRPr="00A47D8B" w:rsidRDefault="008829F9" w:rsidP="008829F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 xml:space="preserve">David takes </w:t>
      </w:r>
      <w:r>
        <w:rPr>
          <w:rFonts w:ascii="Calibri" w:hAnsi="Calibri" w:cs="Calibri"/>
          <w:sz w:val="24"/>
          <w:szCs w:val="24"/>
        </w:rPr>
        <w:t>1</w:t>
      </w:r>
      <w:r w:rsidRPr="00A47D8B">
        <w:rPr>
          <w:rFonts w:ascii="Calibri" w:hAnsi="Calibri" w:cs="Calibri"/>
          <w:sz w:val="24"/>
          <w:szCs w:val="24"/>
        </w:rPr>
        <w:t xml:space="preserve"> </w:t>
      </w:r>
      <w:r w:rsidR="005F7A12">
        <w:rPr>
          <w:rFonts w:ascii="Calibri" w:hAnsi="Calibri" w:cs="Calibri"/>
          <w:sz w:val="24"/>
          <w:szCs w:val="24"/>
        </w:rPr>
        <w:t xml:space="preserve">own </w:t>
      </w:r>
      <w:r w:rsidRPr="00A47D8B">
        <w:rPr>
          <w:rFonts w:ascii="Calibri" w:hAnsi="Calibri" w:cs="Calibri"/>
          <w:sz w:val="24"/>
          <w:szCs w:val="24"/>
        </w:rPr>
        <w:t xml:space="preserve">boat and no passengers </w:t>
      </w:r>
    </w:p>
    <w:p w14:paraId="40FEBBA8" w14:textId="77777777" w:rsidR="008829F9" w:rsidRDefault="008829F9" w:rsidP="008829F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>Mike takes 2 boats and 1 passenger</w:t>
      </w:r>
    </w:p>
    <w:p w14:paraId="0771FC3F" w14:textId="143DDFA1" w:rsidR="008829F9" w:rsidRDefault="008829F9" w:rsidP="008829F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distance is 87.21 miles (each way). </w:t>
      </w:r>
      <w:r w:rsidR="003315F5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here are </w:t>
      </w:r>
      <w:r w:rsidR="00013A30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people on the trip</w:t>
      </w:r>
      <w:r w:rsidR="00674E8B">
        <w:rPr>
          <w:rFonts w:ascii="Calibri" w:hAnsi="Calibri" w:cs="Calibri"/>
          <w:sz w:val="24"/>
          <w:szCs w:val="24"/>
        </w:rPr>
        <w:t xml:space="preserve"> but one (David) has not carried club boats or passengers, so is </w:t>
      </w:r>
      <w:r w:rsidR="0044721C">
        <w:rPr>
          <w:rFonts w:ascii="Calibri" w:hAnsi="Calibri" w:cs="Calibri"/>
          <w:sz w:val="24"/>
          <w:szCs w:val="24"/>
        </w:rPr>
        <w:t>excluded</w:t>
      </w:r>
      <w:r w:rsidR="00674E8B">
        <w:rPr>
          <w:rFonts w:ascii="Calibri" w:hAnsi="Calibri" w:cs="Calibri"/>
          <w:sz w:val="24"/>
          <w:szCs w:val="24"/>
        </w:rPr>
        <w:t xml:space="preserve"> from the cost calculation</w:t>
      </w:r>
      <w:r>
        <w:rPr>
          <w:rFonts w:ascii="Calibri" w:hAnsi="Calibri" w:cs="Calibri"/>
          <w:sz w:val="24"/>
          <w:szCs w:val="24"/>
        </w:rPr>
        <w:t>.</w:t>
      </w:r>
    </w:p>
    <w:p w14:paraId="3AE6A9B2" w14:textId="77777777" w:rsidR="008829F9" w:rsidRDefault="008829F9" w:rsidP="008829F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and Liza’s cars are petrol, have an average of 38 mpg and fuel cost is £1.40.</w:t>
      </w:r>
    </w:p>
    <w:p w14:paraId="7511DE9F" w14:textId="77777777" w:rsidR="008829F9" w:rsidRDefault="008829F9" w:rsidP="008829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 the AA Mileage Calculator, </w:t>
      </w:r>
    </w:p>
    <w:p w14:paraId="4996735F" w14:textId="77777777" w:rsidR="008829F9" w:rsidRPr="006969FF" w:rsidRDefault="008829F9" w:rsidP="008829F9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6969FF">
        <w:rPr>
          <w:rFonts w:ascii="Calibri" w:hAnsi="Calibri" w:cs="Calibri"/>
          <w:sz w:val="24"/>
          <w:szCs w:val="24"/>
        </w:rPr>
        <w:t>Mike and Liza’s the fuel cost is £1</w:t>
      </w:r>
      <w:r>
        <w:rPr>
          <w:rFonts w:ascii="Calibri" w:hAnsi="Calibri" w:cs="Calibri"/>
          <w:sz w:val="24"/>
          <w:szCs w:val="24"/>
        </w:rPr>
        <w:t>4</w:t>
      </w:r>
      <w:r w:rsidRPr="006969F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59</w:t>
      </w:r>
      <w:r w:rsidRPr="006969FF">
        <w:rPr>
          <w:rFonts w:ascii="Calibri" w:hAnsi="Calibri" w:cs="Calibri"/>
          <w:sz w:val="24"/>
          <w:szCs w:val="24"/>
        </w:rPr>
        <w:t xml:space="preserve"> and the expense cost is £8.72</w:t>
      </w:r>
    </w:p>
    <w:p w14:paraId="5DA28A14" w14:textId="77777777" w:rsidR="008829F9" w:rsidRDefault="008829F9" w:rsidP="008829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the trip is a return trip the costs are doubled:</w:t>
      </w:r>
    </w:p>
    <w:p w14:paraId="4934D6AE" w14:textId="177F8885" w:rsidR="008829F9" w:rsidRPr="00A47D8B" w:rsidRDefault="008829F9" w:rsidP="008829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Liza’s cost = (</w:t>
      </w:r>
      <w:r w:rsidRPr="006969FF">
        <w:rPr>
          <w:rFonts w:ascii="Calibri" w:hAnsi="Calibri" w:cs="Calibri"/>
          <w:sz w:val="24"/>
          <w:szCs w:val="24"/>
        </w:rPr>
        <w:t>£1</w:t>
      </w:r>
      <w:r>
        <w:rPr>
          <w:rFonts w:ascii="Calibri" w:hAnsi="Calibri" w:cs="Calibri"/>
          <w:sz w:val="24"/>
          <w:szCs w:val="24"/>
        </w:rPr>
        <w:t>4</w:t>
      </w:r>
      <w:r w:rsidRPr="006969F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59</w:t>
      </w:r>
      <w:r w:rsidRPr="006969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+</w:t>
      </w:r>
      <w:r w:rsidRPr="006969FF">
        <w:rPr>
          <w:rFonts w:ascii="Calibri" w:hAnsi="Calibri" w:cs="Calibri"/>
          <w:sz w:val="24"/>
          <w:szCs w:val="24"/>
        </w:rPr>
        <w:t xml:space="preserve"> £8.72</w:t>
      </w:r>
      <w:r>
        <w:rPr>
          <w:rFonts w:ascii="Calibri" w:hAnsi="Calibri" w:cs="Calibri"/>
          <w:sz w:val="24"/>
          <w:szCs w:val="24"/>
        </w:rPr>
        <w:t>) * 2 = £46.62</w:t>
      </w:r>
      <w:r w:rsidR="00807A4E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Mike’s cost = (</w:t>
      </w:r>
      <w:r w:rsidRPr="006969FF">
        <w:rPr>
          <w:rFonts w:ascii="Calibri" w:hAnsi="Calibri" w:cs="Calibri"/>
          <w:sz w:val="24"/>
          <w:szCs w:val="24"/>
        </w:rPr>
        <w:t>£1</w:t>
      </w:r>
      <w:r>
        <w:rPr>
          <w:rFonts w:ascii="Calibri" w:hAnsi="Calibri" w:cs="Calibri"/>
          <w:sz w:val="24"/>
          <w:szCs w:val="24"/>
        </w:rPr>
        <w:t>4</w:t>
      </w:r>
      <w:r w:rsidRPr="006969F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59</w:t>
      </w:r>
      <w:r w:rsidRPr="006969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+</w:t>
      </w:r>
      <w:r w:rsidRPr="006969FF">
        <w:rPr>
          <w:rFonts w:ascii="Calibri" w:hAnsi="Calibri" w:cs="Calibri"/>
          <w:sz w:val="24"/>
          <w:szCs w:val="24"/>
        </w:rPr>
        <w:t xml:space="preserve"> £8.72</w:t>
      </w:r>
      <w:r>
        <w:rPr>
          <w:rFonts w:ascii="Calibri" w:hAnsi="Calibri" w:cs="Calibri"/>
          <w:sz w:val="24"/>
          <w:szCs w:val="24"/>
        </w:rPr>
        <w:t>) * 2 = £46.62</w:t>
      </w:r>
    </w:p>
    <w:p w14:paraId="67958F7A" w14:textId="3F427083" w:rsidR="008829F9" w:rsidRDefault="008829F9" w:rsidP="008829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Total trip cost is £46.62 + £46.62 = £</w:t>
      </w:r>
      <w:r w:rsidR="005D52C4">
        <w:rPr>
          <w:rFonts w:ascii="Calibri" w:hAnsi="Calibri" w:cs="Calibri"/>
          <w:sz w:val="24"/>
          <w:szCs w:val="24"/>
        </w:rPr>
        <w:t>93.24</w:t>
      </w:r>
    </w:p>
    <w:p w14:paraId="6FAE263E" w14:textId="06ECA61B" w:rsidR="008829F9" w:rsidRPr="00A47D8B" w:rsidRDefault="008829F9" w:rsidP="008829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total trip cost is divided equally between the participants. </w:t>
      </w:r>
      <w:r>
        <w:rPr>
          <w:rFonts w:ascii="Calibri" w:hAnsi="Calibri" w:cs="Calibri"/>
          <w:sz w:val="24"/>
          <w:szCs w:val="24"/>
        </w:rPr>
        <w:br/>
        <w:t xml:space="preserve">With </w:t>
      </w:r>
      <w:r w:rsidR="002C3C0B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paddlers</w:t>
      </w:r>
      <w:r w:rsidR="00421950">
        <w:rPr>
          <w:rFonts w:ascii="Calibri" w:hAnsi="Calibri" w:cs="Calibri"/>
          <w:sz w:val="24"/>
          <w:szCs w:val="24"/>
        </w:rPr>
        <w:t xml:space="preserve"> using club boats</w:t>
      </w:r>
      <w:r w:rsidR="005B506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that is £</w:t>
      </w:r>
      <w:r w:rsidR="005B506C">
        <w:rPr>
          <w:rFonts w:ascii="Calibri" w:hAnsi="Calibri" w:cs="Calibri"/>
          <w:sz w:val="24"/>
          <w:szCs w:val="24"/>
        </w:rPr>
        <w:t>23</w:t>
      </w:r>
      <w:r w:rsidR="005D52C4">
        <w:rPr>
          <w:rFonts w:ascii="Calibri" w:hAnsi="Calibri" w:cs="Calibri"/>
          <w:sz w:val="24"/>
          <w:szCs w:val="24"/>
        </w:rPr>
        <w:t>.</w:t>
      </w:r>
      <w:r w:rsidR="005B506C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 xml:space="preserve"> per person. The </w:t>
      </w:r>
      <w:r w:rsidR="000B0E2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non-drivers each transfer this amount to the drivers.</w:t>
      </w:r>
    </w:p>
    <w:p w14:paraId="3770F923" w14:textId="1F326260" w:rsidR="00A16077" w:rsidRPr="00557005" w:rsidRDefault="00A16077" w:rsidP="00A16077">
      <w:pPr>
        <w:rPr>
          <w:rFonts w:ascii="Calibri" w:hAnsi="Calibri" w:cs="Calibri"/>
          <w:b/>
          <w:bCs/>
          <w:sz w:val="24"/>
          <w:szCs w:val="24"/>
        </w:rPr>
      </w:pPr>
      <w:r w:rsidRPr="00557005">
        <w:rPr>
          <w:rFonts w:ascii="Calibri" w:hAnsi="Calibri" w:cs="Calibri"/>
          <w:b/>
          <w:bCs/>
          <w:sz w:val="24"/>
          <w:szCs w:val="24"/>
        </w:rPr>
        <w:t xml:space="preserve">Scenario </w:t>
      </w:r>
      <w:r>
        <w:rPr>
          <w:rFonts w:ascii="Calibri" w:hAnsi="Calibri" w:cs="Calibri"/>
          <w:b/>
          <w:bCs/>
          <w:sz w:val="24"/>
          <w:szCs w:val="24"/>
        </w:rPr>
        <w:t xml:space="preserve">3 – trip to </w:t>
      </w:r>
      <w:r w:rsidR="00E36E09">
        <w:rPr>
          <w:rFonts w:ascii="Calibri" w:hAnsi="Calibri" w:cs="Calibri"/>
          <w:b/>
          <w:bCs/>
          <w:sz w:val="24"/>
          <w:szCs w:val="24"/>
        </w:rPr>
        <w:t>Onich</w:t>
      </w:r>
      <w:r>
        <w:rPr>
          <w:rFonts w:ascii="Calibri" w:hAnsi="Calibri" w:cs="Calibri"/>
          <w:b/>
          <w:bCs/>
          <w:sz w:val="24"/>
          <w:szCs w:val="24"/>
        </w:rPr>
        <w:t xml:space="preserve">, one driver with club boat </w:t>
      </w:r>
      <w:r w:rsidR="00E36E09">
        <w:rPr>
          <w:rFonts w:ascii="Calibri" w:hAnsi="Calibri" w:cs="Calibri"/>
          <w:b/>
          <w:bCs/>
          <w:sz w:val="24"/>
          <w:szCs w:val="24"/>
        </w:rPr>
        <w:t>and</w:t>
      </w:r>
      <w:r>
        <w:rPr>
          <w:rFonts w:ascii="Calibri" w:hAnsi="Calibri" w:cs="Calibri"/>
          <w:b/>
          <w:bCs/>
          <w:sz w:val="24"/>
          <w:szCs w:val="24"/>
        </w:rPr>
        <w:t xml:space="preserve"> passengers</w:t>
      </w:r>
    </w:p>
    <w:p w14:paraId="57DE65F8" w14:textId="2FFD7318" w:rsidR="00A16077" w:rsidRPr="00A47D8B" w:rsidRDefault="00A16077" w:rsidP="00A160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 xml:space="preserve">David takes </w:t>
      </w:r>
      <w:r w:rsidR="00E36E09">
        <w:rPr>
          <w:rFonts w:ascii="Calibri" w:hAnsi="Calibri" w:cs="Calibri"/>
          <w:sz w:val="24"/>
          <w:szCs w:val="24"/>
        </w:rPr>
        <w:t>2</w:t>
      </w:r>
      <w:r w:rsidRPr="00A47D8B">
        <w:rPr>
          <w:rFonts w:ascii="Calibri" w:hAnsi="Calibri" w:cs="Calibri"/>
          <w:sz w:val="24"/>
          <w:szCs w:val="24"/>
        </w:rPr>
        <w:t xml:space="preserve"> boat</w:t>
      </w:r>
      <w:r w:rsidR="00E36E09">
        <w:rPr>
          <w:rFonts w:ascii="Calibri" w:hAnsi="Calibri" w:cs="Calibri"/>
          <w:sz w:val="24"/>
          <w:szCs w:val="24"/>
        </w:rPr>
        <w:t>s</w:t>
      </w:r>
      <w:r w:rsidRPr="00A47D8B">
        <w:rPr>
          <w:rFonts w:ascii="Calibri" w:hAnsi="Calibri" w:cs="Calibri"/>
          <w:sz w:val="24"/>
          <w:szCs w:val="24"/>
        </w:rPr>
        <w:t xml:space="preserve"> and </w:t>
      </w:r>
      <w:r w:rsidR="00E36E09">
        <w:rPr>
          <w:rFonts w:ascii="Calibri" w:hAnsi="Calibri" w:cs="Calibri"/>
          <w:sz w:val="24"/>
          <w:szCs w:val="24"/>
        </w:rPr>
        <w:t>2</w:t>
      </w:r>
      <w:r w:rsidRPr="00A47D8B">
        <w:rPr>
          <w:rFonts w:ascii="Calibri" w:hAnsi="Calibri" w:cs="Calibri"/>
          <w:sz w:val="24"/>
          <w:szCs w:val="24"/>
        </w:rPr>
        <w:t xml:space="preserve"> passengers</w:t>
      </w:r>
      <w:r w:rsidR="00415090">
        <w:rPr>
          <w:rFonts w:ascii="Calibri" w:hAnsi="Calibri" w:cs="Calibri"/>
          <w:sz w:val="24"/>
          <w:szCs w:val="24"/>
        </w:rPr>
        <w:t>, leaving from Slough to Onich</w:t>
      </w:r>
    </w:p>
    <w:p w14:paraId="09FAD2FC" w14:textId="6A1C1C6A" w:rsidR="00A16077" w:rsidRDefault="00E36E09" w:rsidP="00A160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Damian takes no boats or pass</w:t>
      </w:r>
      <w:r w:rsidR="00D91C41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ngers </w:t>
      </w:r>
    </w:p>
    <w:p w14:paraId="4C9931AD" w14:textId="59862BEE" w:rsidR="00E36E09" w:rsidRDefault="00D91C41" w:rsidP="00A160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other paddlers get the train</w:t>
      </w:r>
      <w:r w:rsidR="00E15F70">
        <w:rPr>
          <w:rFonts w:ascii="Calibri" w:hAnsi="Calibri" w:cs="Calibri"/>
          <w:sz w:val="24"/>
          <w:szCs w:val="24"/>
        </w:rPr>
        <w:t>.</w:t>
      </w:r>
    </w:p>
    <w:p w14:paraId="5B36A288" w14:textId="4F0D63BA" w:rsidR="00441270" w:rsidRDefault="00441270" w:rsidP="00A160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kayaks are hired locally</w:t>
      </w:r>
      <w:r w:rsidR="0000247C">
        <w:rPr>
          <w:rFonts w:ascii="Calibri" w:hAnsi="Calibri" w:cs="Calibri"/>
          <w:sz w:val="24"/>
          <w:szCs w:val="24"/>
        </w:rPr>
        <w:t>, the cost are shared equally between people without their own boats</w:t>
      </w:r>
      <w:r w:rsidR="00D136D1">
        <w:rPr>
          <w:rFonts w:ascii="Calibri" w:hAnsi="Calibri" w:cs="Calibri"/>
          <w:sz w:val="24"/>
          <w:szCs w:val="24"/>
        </w:rPr>
        <w:t>, regardless of how they travelled</w:t>
      </w:r>
      <w:r w:rsidR="0000247C">
        <w:rPr>
          <w:rFonts w:ascii="Calibri" w:hAnsi="Calibri" w:cs="Calibri"/>
          <w:sz w:val="24"/>
          <w:szCs w:val="24"/>
        </w:rPr>
        <w:t>.</w:t>
      </w:r>
    </w:p>
    <w:p w14:paraId="767CB2A2" w14:textId="00602E1B" w:rsidR="00A16077" w:rsidRDefault="00A16077" w:rsidP="00A1607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distance is </w:t>
      </w:r>
      <w:r w:rsidR="00B1461F">
        <w:rPr>
          <w:rFonts w:ascii="Calibri" w:hAnsi="Calibri" w:cs="Calibri"/>
          <w:sz w:val="24"/>
          <w:szCs w:val="24"/>
        </w:rPr>
        <w:t>494</w:t>
      </w:r>
      <w:r>
        <w:rPr>
          <w:rFonts w:ascii="Calibri" w:hAnsi="Calibri" w:cs="Calibri"/>
          <w:sz w:val="24"/>
          <w:szCs w:val="24"/>
        </w:rPr>
        <w:t xml:space="preserve"> miles (each way). There are 6 people on the trip</w:t>
      </w:r>
      <w:r w:rsidR="00F45166">
        <w:rPr>
          <w:rFonts w:ascii="Calibri" w:hAnsi="Calibri" w:cs="Calibri"/>
          <w:sz w:val="24"/>
          <w:szCs w:val="24"/>
        </w:rPr>
        <w:t>, but only 3 sharing the car journey</w:t>
      </w:r>
      <w:r>
        <w:rPr>
          <w:rFonts w:ascii="Calibri" w:hAnsi="Calibri" w:cs="Calibri"/>
          <w:sz w:val="24"/>
          <w:szCs w:val="24"/>
        </w:rPr>
        <w:t>.</w:t>
      </w:r>
    </w:p>
    <w:p w14:paraId="64F41DBA" w14:textId="77777777" w:rsidR="00A16077" w:rsidRDefault="00A16077" w:rsidP="00A160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 the AA Mileage Calculator, </w:t>
      </w:r>
    </w:p>
    <w:p w14:paraId="771B24AC" w14:textId="77777777" w:rsidR="00826780" w:rsidRDefault="006E1B55" w:rsidP="00A16077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David’s</w:t>
      </w:r>
      <w:r w:rsidR="00A16077" w:rsidRPr="006969FF">
        <w:rPr>
          <w:rFonts w:ascii="Calibri" w:hAnsi="Calibri" w:cs="Calibri"/>
          <w:sz w:val="24"/>
          <w:szCs w:val="24"/>
        </w:rPr>
        <w:t xml:space="preserve"> fuel cost is £</w:t>
      </w:r>
      <w:r>
        <w:rPr>
          <w:rFonts w:ascii="Calibri" w:hAnsi="Calibri" w:cs="Calibri"/>
          <w:sz w:val="24"/>
          <w:szCs w:val="24"/>
        </w:rPr>
        <w:t>8</w:t>
      </w:r>
      <w:r w:rsidR="00415090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.</w:t>
      </w:r>
      <w:r w:rsidR="00415090">
        <w:rPr>
          <w:rFonts w:ascii="Calibri" w:hAnsi="Calibri" w:cs="Calibri"/>
          <w:sz w:val="24"/>
          <w:szCs w:val="24"/>
        </w:rPr>
        <w:t>91</w:t>
      </w:r>
      <w:r w:rsidR="00A16077" w:rsidRPr="006969FF">
        <w:rPr>
          <w:rFonts w:ascii="Calibri" w:hAnsi="Calibri" w:cs="Calibri"/>
          <w:sz w:val="24"/>
          <w:szCs w:val="24"/>
        </w:rPr>
        <w:t xml:space="preserve"> and the expense cost is £</w:t>
      </w:r>
      <w:r w:rsidR="003F5F18">
        <w:rPr>
          <w:rFonts w:ascii="Calibri" w:hAnsi="Calibri" w:cs="Calibri"/>
          <w:sz w:val="24"/>
          <w:szCs w:val="24"/>
        </w:rPr>
        <w:t>49</w:t>
      </w:r>
      <w:r w:rsidR="0073422E">
        <w:rPr>
          <w:rFonts w:ascii="Calibri" w:hAnsi="Calibri" w:cs="Calibri"/>
          <w:sz w:val="24"/>
          <w:szCs w:val="24"/>
        </w:rPr>
        <w:t>.</w:t>
      </w:r>
      <w:r w:rsidR="003F5F18">
        <w:rPr>
          <w:rFonts w:ascii="Calibri" w:hAnsi="Calibri" w:cs="Calibri"/>
          <w:sz w:val="24"/>
          <w:szCs w:val="24"/>
        </w:rPr>
        <w:t>40</w:t>
      </w:r>
    </w:p>
    <w:p w14:paraId="04254988" w14:textId="14074CD4" w:rsidR="00A16077" w:rsidRPr="006969FF" w:rsidRDefault="00826780" w:rsidP="00A16077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Damian and the rail travellers do not get to share costs.</w:t>
      </w:r>
    </w:p>
    <w:p w14:paraId="25829B88" w14:textId="77777777" w:rsidR="00A16077" w:rsidRDefault="00A16077" w:rsidP="00A160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the trip is a return trip the costs are doubled:</w:t>
      </w:r>
    </w:p>
    <w:p w14:paraId="68A652E9" w14:textId="45D854C6" w:rsidR="00A16077" w:rsidRDefault="003F5F18" w:rsidP="005030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David’s</w:t>
      </w:r>
      <w:r w:rsidR="00A16077">
        <w:rPr>
          <w:rFonts w:ascii="Calibri" w:hAnsi="Calibri" w:cs="Calibri"/>
          <w:sz w:val="24"/>
          <w:szCs w:val="24"/>
        </w:rPr>
        <w:t xml:space="preserve"> cost = (</w:t>
      </w:r>
      <w:r w:rsidR="00A16077" w:rsidRPr="006969FF">
        <w:rPr>
          <w:rFonts w:ascii="Calibri" w:hAnsi="Calibri" w:cs="Calibri"/>
          <w:sz w:val="24"/>
          <w:szCs w:val="24"/>
        </w:rPr>
        <w:t>£</w:t>
      </w:r>
      <w:r w:rsidR="00167AF9">
        <w:rPr>
          <w:rFonts w:ascii="Calibri" w:hAnsi="Calibri" w:cs="Calibri"/>
          <w:sz w:val="24"/>
          <w:szCs w:val="24"/>
        </w:rPr>
        <w:t>86.91</w:t>
      </w:r>
      <w:r w:rsidR="00A16077" w:rsidRPr="006969FF">
        <w:rPr>
          <w:rFonts w:ascii="Calibri" w:hAnsi="Calibri" w:cs="Calibri"/>
          <w:sz w:val="24"/>
          <w:szCs w:val="24"/>
        </w:rPr>
        <w:t xml:space="preserve"> </w:t>
      </w:r>
      <w:r w:rsidR="00A16077">
        <w:rPr>
          <w:rFonts w:ascii="Calibri" w:hAnsi="Calibri" w:cs="Calibri"/>
          <w:sz w:val="24"/>
          <w:szCs w:val="24"/>
        </w:rPr>
        <w:t>+</w:t>
      </w:r>
      <w:r w:rsidR="00A16077" w:rsidRPr="006969FF">
        <w:rPr>
          <w:rFonts w:ascii="Calibri" w:hAnsi="Calibri" w:cs="Calibri"/>
          <w:sz w:val="24"/>
          <w:szCs w:val="24"/>
        </w:rPr>
        <w:t xml:space="preserve"> £</w:t>
      </w:r>
      <w:r w:rsidR="00167AF9">
        <w:rPr>
          <w:rFonts w:ascii="Calibri" w:hAnsi="Calibri" w:cs="Calibri"/>
          <w:sz w:val="24"/>
          <w:szCs w:val="24"/>
        </w:rPr>
        <w:t>49.40</w:t>
      </w:r>
      <w:r w:rsidR="00A16077">
        <w:rPr>
          <w:rFonts w:ascii="Calibri" w:hAnsi="Calibri" w:cs="Calibri"/>
          <w:sz w:val="24"/>
          <w:szCs w:val="24"/>
        </w:rPr>
        <w:t>) * 2 = £</w:t>
      </w:r>
      <w:r w:rsidR="00D82172">
        <w:rPr>
          <w:rFonts w:ascii="Calibri" w:hAnsi="Calibri" w:cs="Calibri"/>
          <w:sz w:val="24"/>
          <w:szCs w:val="24"/>
        </w:rPr>
        <w:t>272.</w:t>
      </w:r>
      <w:r w:rsidR="005030B7">
        <w:rPr>
          <w:rFonts w:ascii="Calibri" w:hAnsi="Calibri" w:cs="Calibri"/>
          <w:sz w:val="24"/>
          <w:szCs w:val="24"/>
        </w:rPr>
        <w:t>62</w:t>
      </w:r>
    </w:p>
    <w:p w14:paraId="4FC7B179" w14:textId="510C4D5F" w:rsidR="00A16077" w:rsidRDefault="00A16077" w:rsidP="00A160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total trip cost is divided equally between the participants</w:t>
      </w:r>
      <w:r w:rsidR="00A33A82">
        <w:rPr>
          <w:rFonts w:ascii="Calibri" w:hAnsi="Calibri" w:cs="Calibri"/>
          <w:sz w:val="24"/>
          <w:szCs w:val="24"/>
        </w:rPr>
        <w:t xml:space="preserve"> traveling together with boats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br/>
        <w:t xml:space="preserve">With </w:t>
      </w:r>
      <w:r w:rsidR="00A33A8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paddlers that is £</w:t>
      </w:r>
      <w:r w:rsidR="00A33A82">
        <w:rPr>
          <w:rFonts w:ascii="Calibri" w:hAnsi="Calibri" w:cs="Calibri"/>
          <w:sz w:val="24"/>
          <w:szCs w:val="24"/>
        </w:rPr>
        <w:t>90.87</w:t>
      </w:r>
      <w:r>
        <w:rPr>
          <w:rFonts w:ascii="Calibri" w:hAnsi="Calibri" w:cs="Calibri"/>
          <w:sz w:val="24"/>
          <w:szCs w:val="24"/>
        </w:rPr>
        <w:t xml:space="preserve"> per person. The </w:t>
      </w:r>
      <w:r w:rsidR="00C16C7C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non-drivers each transfer this amount to the driver.</w:t>
      </w:r>
    </w:p>
    <w:p w14:paraId="4BE324C3" w14:textId="42BB1EDB" w:rsidR="008D43E2" w:rsidRPr="00557005" w:rsidRDefault="008D43E2" w:rsidP="008D43E2">
      <w:pPr>
        <w:rPr>
          <w:rFonts w:ascii="Calibri" w:hAnsi="Calibri" w:cs="Calibri"/>
          <w:b/>
          <w:bCs/>
          <w:sz w:val="24"/>
          <w:szCs w:val="24"/>
        </w:rPr>
      </w:pPr>
      <w:r w:rsidRPr="00557005">
        <w:rPr>
          <w:rFonts w:ascii="Calibri" w:hAnsi="Calibri" w:cs="Calibri"/>
          <w:b/>
          <w:bCs/>
          <w:sz w:val="24"/>
          <w:szCs w:val="24"/>
        </w:rPr>
        <w:t xml:space="preserve">Scenario </w:t>
      </w:r>
      <w:r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 xml:space="preserve"> – trip to </w:t>
      </w:r>
      <w:r>
        <w:rPr>
          <w:rFonts w:ascii="Calibri" w:hAnsi="Calibri" w:cs="Calibri"/>
          <w:b/>
          <w:bCs/>
          <w:sz w:val="24"/>
          <w:szCs w:val="24"/>
        </w:rPr>
        <w:t>Dorset</w:t>
      </w:r>
      <w:r>
        <w:rPr>
          <w:rFonts w:ascii="Calibri" w:hAnsi="Calibri" w:cs="Calibri"/>
          <w:b/>
          <w:bCs/>
          <w:sz w:val="24"/>
          <w:szCs w:val="24"/>
        </w:rPr>
        <w:t>, one driver with club boat and passengers</w:t>
      </w:r>
    </w:p>
    <w:p w14:paraId="64061B83" w14:textId="59249750" w:rsidR="008D43E2" w:rsidRPr="00A47D8B" w:rsidRDefault="008D43E2" w:rsidP="008D43E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47D8B">
        <w:rPr>
          <w:rFonts w:ascii="Calibri" w:hAnsi="Calibri" w:cs="Calibri"/>
          <w:sz w:val="24"/>
          <w:szCs w:val="24"/>
        </w:rPr>
        <w:t xml:space="preserve">David takes </w:t>
      </w:r>
      <w:r w:rsidR="007A2DA8">
        <w:rPr>
          <w:rFonts w:ascii="Calibri" w:hAnsi="Calibri" w:cs="Calibri"/>
          <w:sz w:val="24"/>
          <w:szCs w:val="24"/>
        </w:rPr>
        <w:t>3</w:t>
      </w:r>
      <w:r w:rsidRPr="00A47D8B">
        <w:rPr>
          <w:rFonts w:ascii="Calibri" w:hAnsi="Calibri" w:cs="Calibri"/>
          <w:sz w:val="24"/>
          <w:szCs w:val="24"/>
        </w:rPr>
        <w:t xml:space="preserve"> boat</w:t>
      </w:r>
      <w:r>
        <w:rPr>
          <w:rFonts w:ascii="Calibri" w:hAnsi="Calibri" w:cs="Calibri"/>
          <w:sz w:val="24"/>
          <w:szCs w:val="24"/>
        </w:rPr>
        <w:t>s</w:t>
      </w:r>
      <w:r w:rsidRPr="00A47D8B">
        <w:rPr>
          <w:rFonts w:ascii="Calibri" w:hAnsi="Calibri" w:cs="Calibri"/>
          <w:sz w:val="24"/>
          <w:szCs w:val="24"/>
        </w:rPr>
        <w:t xml:space="preserve"> and </w:t>
      </w:r>
      <w:r w:rsidR="008C056F">
        <w:rPr>
          <w:rFonts w:ascii="Calibri" w:hAnsi="Calibri" w:cs="Calibri"/>
          <w:sz w:val="24"/>
          <w:szCs w:val="24"/>
        </w:rPr>
        <w:t>1</w:t>
      </w:r>
      <w:r w:rsidRPr="00A47D8B">
        <w:rPr>
          <w:rFonts w:ascii="Calibri" w:hAnsi="Calibri" w:cs="Calibri"/>
          <w:sz w:val="24"/>
          <w:szCs w:val="24"/>
        </w:rPr>
        <w:t xml:space="preserve"> passenger</w:t>
      </w:r>
      <w:r>
        <w:rPr>
          <w:rFonts w:ascii="Calibri" w:hAnsi="Calibri" w:cs="Calibri"/>
          <w:sz w:val="24"/>
          <w:szCs w:val="24"/>
        </w:rPr>
        <w:t xml:space="preserve">, leaving from Slough to </w:t>
      </w:r>
      <w:r w:rsidR="008C056F">
        <w:rPr>
          <w:rFonts w:ascii="Calibri" w:hAnsi="Calibri" w:cs="Calibri"/>
          <w:sz w:val="24"/>
          <w:szCs w:val="24"/>
        </w:rPr>
        <w:t>Dorset</w:t>
      </w:r>
    </w:p>
    <w:p w14:paraId="595A6627" w14:textId="7AC03CE2" w:rsidR="008D43E2" w:rsidRDefault="008C056F" w:rsidP="008D43E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Gilly</w:t>
      </w:r>
      <w:r w:rsidR="007A2DA8">
        <w:rPr>
          <w:rFonts w:ascii="Calibri" w:hAnsi="Calibri" w:cs="Calibri"/>
          <w:sz w:val="24"/>
          <w:szCs w:val="24"/>
        </w:rPr>
        <w:t xml:space="preserve"> makes here own way to Dorset</w:t>
      </w:r>
      <w:r w:rsidR="008D43E2">
        <w:rPr>
          <w:rFonts w:ascii="Calibri" w:hAnsi="Calibri" w:cs="Calibri"/>
          <w:sz w:val="24"/>
          <w:szCs w:val="24"/>
        </w:rPr>
        <w:t xml:space="preserve"> </w:t>
      </w:r>
    </w:p>
    <w:p w14:paraId="640C8AD8" w14:textId="27B05CB1" w:rsidR="008D43E2" w:rsidRDefault="008D43E2" w:rsidP="008D43E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distance is </w:t>
      </w:r>
      <w:r w:rsidR="00197522">
        <w:rPr>
          <w:rFonts w:ascii="Calibri" w:hAnsi="Calibri" w:cs="Calibri"/>
          <w:sz w:val="24"/>
          <w:szCs w:val="24"/>
        </w:rPr>
        <w:t>228.5</w:t>
      </w:r>
      <w:r>
        <w:rPr>
          <w:rFonts w:ascii="Calibri" w:hAnsi="Calibri" w:cs="Calibri"/>
          <w:sz w:val="24"/>
          <w:szCs w:val="24"/>
        </w:rPr>
        <w:t xml:space="preserve"> miles (</w:t>
      </w:r>
      <w:r w:rsidR="00197522">
        <w:rPr>
          <w:rFonts w:ascii="Calibri" w:hAnsi="Calibri" w:cs="Calibri"/>
          <w:sz w:val="24"/>
          <w:szCs w:val="24"/>
        </w:rPr>
        <w:t>return</w:t>
      </w:r>
      <w:r>
        <w:rPr>
          <w:rFonts w:ascii="Calibri" w:hAnsi="Calibri" w:cs="Calibri"/>
          <w:sz w:val="24"/>
          <w:szCs w:val="24"/>
        </w:rPr>
        <w:t xml:space="preserve">). There are </w:t>
      </w:r>
      <w:r w:rsidR="007A2DA8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people on the trip, but only </w:t>
      </w:r>
      <w:r w:rsidR="007A2DA8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sharing the car journey.</w:t>
      </w:r>
    </w:p>
    <w:p w14:paraId="50377AE7" w14:textId="77777777" w:rsidR="008D43E2" w:rsidRDefault="008D43E2" w:rsidP="008D43E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 the AA Mileage Calculator, </w:t>
      </w:r>
    </w:p>
    <w:p w14:paraId="7B72C21C" w14:textId="6B48C169" w:rsidR="008D43E2" w:rsidRDefault="008D43E2" w:rsidP="008D43E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David’s</w:t>
      </w:r>
      <w:r w:rsidRPr="006969FF">
        <w:rPr>
          <w:rFonts w:ascii="Calibri" w:hAnsi="Calibri" w:cs="Calibri"/>
          <w:sz w:val="24"/>
          <w:szCs w:val="24"/>
        </w:rPr>
        <w:t xml:space="preserve"> fuel cost is £</w:t>
      </w:r>
      <w:r w:rsidR="008B22DD">
        <w:rPr>
          <w:rFonts w:ascii="Calibri" w:hAnsi="Calibri" w:cs="Calibri"/>
          <w:sz w:val="24"/>
          <w:szCs w:val="24"/>
        </w:rPr>
        <w:t xml:space="preserve">37.38 </w:t>
      </w:r>
      <w:r w:rsidRPr="006969FF">
        <w:rPr>
          <w:rFonts w:ascii="Calibri" w:hAnsi="Calibri" w:cs="Calibri"/>
          <w:sz w:val="24"/>
          <w:szCs w:val="24"/>
        </w:rPr>
        <w:t>and the expense cost is £</w:t>
      </w:r>
      <w:r w:rsidR="00CB4BD8">
        <w:rPr>
          <w:rFonts w:ascii="Calibri" w:hAnsi="Calibri" w:cs="Calibri"/>
          <w:sz w:val="24"/>
          <w:szCs w:val="24"/>
        </w:rPr>
        <w:t>22.85.</w:t>
      </w:r>
    </w:p>
    <w:p w14:paraId="7C8DB656" w14:textId="702AFB9E" w:rsidR="008D43E2" w:rsidRPr="006969FF" w:rsidRDefault="007B4A85" w:rsidP="008D43E2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Gilly</w:t>
      </w:r>
      <w:r w:rsidR="008D43E2">
        <w:rPr>
          <w:rFonts w:ascii="Calibri" w:hAnsi="Calibri" w:cs="Calibri"/>
          <w:sz w:val="24"/>
          <w:szCs w:val="24"/>
        </w:rPr>
        <w:t xml:space="preserve"> do</w:t>
      </w:r>
      <w:r>
        <w:rPr>
          <w:rFonts w:ascii="Calibri" w:hAnsi="Calibri" w:cs="Calibri"/>
          <w:sz w:val="24"/>
          <w:szCs w:val="24"/>
        </w:rPr>
        <w:t>es</w:t>
      </w:r>
      <w:r w:rsidR="008D43E2">
        <w:rPr>
          <w:rFonts w:ascii="Calibri" w:hAnsi="Calibri" w:cs="Calibri"/>
          <w:sz w:val="24"/>
          <w:szCs w:val="24"/>
        </w:rPr>
        <w:t xml:space="preserve"> not get to share </w:t>
      </w:r>
      <w:r>
        <w:rPr>
          <w:rFonts w:ascii="Calibri" w:hAnsi="Calibri" w:cs="Calibri"/>
          <w:sz w:val="24"/>
          <w:szCs w:val="24"/>
        </w:rPr>
        <w:t xml:space="preserve">her </w:t>
      </w:r>
      <w:r w:rsidR="008D43E2">
        <w:rPr>
          <w:rFonts w:ascii="Calibri" w:hAnsi="Calibri" w:cs="Calibri"/>
          <w:sz w:val="24"/>
          <w:szCs w:val="24"/>
        </w:rPr>
        <w:t>costs.</w:t>
      </w:r>
    </w:p>
    <w:p w14:paraId="6398FF58" w14:textId="06F25E6D" w:rsidR="008D43E2" w:rsidRDefault="008D43E2" w:rsidP="008D43E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the trip is a return trip the costs</w:t>
      </w:r>
      <w:r w:rsidR="007C5B5D">
        <w:rPr>
          <w:rFonts w:ascii="Calibri" w:hAnsi="Calibri" w:cs="Calibri"/>
          <w:sz w:val="24"/>
          <w:szCs w:val="24"/>
        </w:rPr>
        <w:t xml:space="preserve"> are</w:t>
      </w:r>
      <w:r w:rsidR="00C6356C">
        <w:rPr>
          <w:rFonts w:ascii="Calibri" w:hAnsi="Calibri" w:cs="Calibri"/>
          <w:sz w:val="24"/>
          <w:szCs w:val="24"/>
        </w:rPr>
        <w:t>:</w:t>
      </w:r>
    </w:p>
    <w:p w14:paraId="7F88C7C7" w14:textId="188C1E16" w:rsidR="008D43E2" w:rsidRDefault="008D43E2" w:rsidP="008D43E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David’s cost = (</w:t>
      </w:r>
      <w:r w:rsidRPr="006969FF">
        <w:rPr>
          <w:rFonts w:ascii="Calibri" w:hAnsi="Calibri" w:cs="Calibri"/>
          <w:sz w:val="24"/>
          <w:szCs w:val="24"/>
        </w:rPr>
        <w:t>£</w:t>
      </w:r>
      <w:r w:rsidR="00CB4BD8">
        <w:rPr>
          <w:rFonts w:ascii="Calibri" w:hAnsi="Calibri" w:cs="Calibri"/>
          <w:sz w:val="24"/>
          <w:szCs w:val="24"/>
        </w:rPr>
        <w:t>37.38</w:t>
      </w:r>
      <w:r w:rsidRPr="006969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+</w:t>
      </w:r>
      <w:r w:rsidRPr="006969FF">
        <w:rPr>
          <w:rFonts w:ascii="Calibri" w:hAnsi="Calibri" w:cs="Calibri"/>
          <w:sz w:val="24"/>
          <w:szCs w:val="24"/>
        </w:rPr>
        <w:t xml:space="preserve"> £</w:t>
      </w:r>
      <w:r w:rsidR="00CB4BD8">
        <w:rPr>
          <w:rFonts w:ascii="Calibri" w:hAnsi="Calibri" w:cs="Calibri"/>
          <w:sz w:val="24"/>
          <w:szCs w:val="24"/>
        </w:rPr>
        <w:t>22.85</w:t>
      </w:r>
      <w:r>
        <w:rPr>
          <w:rFonts w:ascii="Calibri" w:hAnsi="Calibri" w:cs="Calibri"/>
          <w:sz w:val="24"/>
          <w:szCs w:val="24"/>
        </w:rPr>
        <w:t>) = £</w:t>
      </w:r>
      <w:r w:rsidR="007B4A85">
        <w:rPr>
          <w:rFonts w:ascii="Calibri" w:hAnsi="Calibri" w:cs="Calibri"/>
          <w:sz w:val="24"/>
          <w:szCs w:val="24"/>
        </w:rPr>
        <w:t>60.23</w:t>
      </w:r>
    </w:p>
    <w:p w14:paraId="4CFABE55" w14:textId="1E0E7A3B" w:rsidR="002428D3" w:rsidRDefault="008D43E2" w:rsidP="008D43E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total trip cost is divided between the participants </w:t>
      </w:r>
      <w:r w:rsidR="002428D3">
        <w:rPr>
          <w:rFonts w:ascii="Calibri" w:hAnsi="Calibri" w:cs="Calibri"/>
          <w:sz w:val="24"/>
          <w:szCs w:val="24"/>
        </w:rPr>
        <w:t>in the following ratio:</w:t>
      </w:r>
    </w:p>
    <w:p w14:paraId="484BC697" w14:textId="7646D694" w:rsidR="00466E74" w:rsidRDefault="002428D3" w:rsidP="00466E7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6E74">
        <w:rPr>
          <w:rFonts w:ascii="Calibri" w:hAnsi="Calibri" w:cs="Calibri"/>
          <w:sz w:val="24"/>
          <w:szCs w:val="24"/>
        </w:rPr>
        <w:t xml:space="preserve">Independent </w:t>
      </w:r>
      <w:r w:rsidR="00466E74" w:rsidRPr="00466E74">
        <w:rPr>
          <w:rFonts w:ascii="Calibri" w:hAnsi="Calibri" w:cs="Calibri"/>
          <w:sz w:val="24"/>
          <w:szCs w:val="24"/>
        </w:rPr>
        <w:t>traveller</w:t>
      </w:r>
      <w:r w:rsidRPr="00466E74">
        <w:rPr>
          <w:rFonts w:ascii="Calibri" w:hAnsi="Calibri" w:cs="Calibri"/>
          <w:sz w:val="24"/>
          <w:szCs w:val="24"/>
        </w:rPr>
        <w:t xml:space="preserve"> 60% of the </w:t>
      </w:r>
      <w:r w:rsidR="00466E74" w:rsidRPr="00466E74">
        <w:rPr>
          <w:rFonts w:ascii="Calibri" w:hAnsi="Calibri" w:cs="Calibri"/>
          <w:sz w:val="24"/>
          <w:szCs w:val="24"/>
        </w:rPr>
        <w:t>cost to/from the Arches</w:t>
      </w:r>
    </w:p>
    <w:p w14:paraId="5FD6177D" w14:textId="77777777" w:rsidR="00B1253F" w:rsidRDefault="00697F99" w:rsidP="00284DE7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B1253F">
        <w:rPr>
          <w:rFonts w:ascii="Calibri" w:hAnsi="Calibri" w:cs="Calibri"/>
          <w:sz w:val="24"/>
          <w:szCs w:val="24"/>
        </w:rPr>
        <w:t>Passenger and driver</w:t>
      </w:r>
      <w:r w:rsidR="00B1253F" w:rsidRPr="00B1253F">
        <w:rPr>
          <w:rFonts w:ascii="Calibri" w:hAnsi="Calibri" w:cs="Calibri"/>
          <w:sz w:val="24"/>
          <w:szCs w:val="24"/>
        </w:rPr>
        <w:t xml:space="preserve"> have 100% of the cost</w:t>
      </w:r>
    </w:p>
    <w:p w14:paraId="6BE92A9D" w14:textId="77777777" w:rsidR="009810F7" w:rsidRDefault="00B1253F" w:rsidP="00B125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That means the total cost is divided by</w:t>
      </w:r>
      <w:r w:rsidR="00F0636C">
        <w:rPr>
          <w:rFonts w:ascii="Calibri" w:hAnsi="Calibri" w:cs="Calibri"/>
          <w:sz w:val="24"/>
          <w:szCs w:val="24"/>
        </w:rPr>
        <w:t xml:space="preserve"> 2.6 (=100%+100%+60%) </w:t>
      </w:r>
      <w:r w:rsidR="003F34E8">
        <w:rPr>
          <w:rFonts w:ascii="Calibri" w:hAnsi="Calibri" w:cs="Calibri"/>
          <w:sz w:val="24"/>
          <w:szCs w:val="24"/>
        </w:rPr>
        <w:t xml:space="preserve">to give </w:t>
      </w:r>
      <w:r w:rsidR="0046079E">
        <w:rPr>
          <w:rFonts w:ascii="Calibri" w:hAnsi="Calibri" w:cs="Calibri"/>
          <w:sz w:val="24"/>
          <w:szCs w:val="24"/>
        </w:rPr>
        <w:t>£23.17. The driver and the passenger pay £23.16, whereas the independent traveller pays 60% of this, or £</w:t>
      </w:r>
      <w:r w:rsidR="006014A3">
        <w:rPr>
          <w:rFonts w:ascii="Calibri" w:hAnsi="Calibri" w:cs="Calibri"/>
          <w:sz w:val="24"/>
          <w:szCs w:val="24"/>
        </w:rPr>
        <w:t>13.90.</w:t>
      </w:r>
      <w:r w:rsidR="003B361A">
        <w:rPr>
          <w:rFonts w:ascii="Calibri" w:hAnsi="Calibri" w:cs="Calibri"/>
          <w:sz w:val="24"/>
          <w:szCs w:val="24"/>
        </w:rPr>
        <w:t xml:space="preserve"> </w:t>
      </w:r>
    </w:p>
    <w:p w14:paraId="41E41F9E" w14:textId="004D859E" w:rsidR="006014A3" w:rsidRDefault="003B361A" w:rsidP="00B125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So, </w:t>
      </w:r>
      <w:r w:rsidR="009810F7">
        <w:rPr>
          <w:rFonts w:ascii="Calibri" w:hAnsi="Calibri" w:cs="Calibri"/>
          <w:sz w:val="24"/>
          <w:szCs w:val="24"/>
        </w:rPr>
        <w:t>£</w:t>
      </w:r>
      <w:r>
        <w:rPr>
          <w:rFonts w:ascii="Calibri" w:hAnsi="Calibri" w:cs="Calibri"/>
          <w:sz w:val="24"/>
          <w:szCs w:val="24"/>
        </w:rPr>
        <w:t>23.17 +£23.17 + £</w:t>
      </w:r>
      <w:r w:rsidR="009810F7">
        <w:rPr>
          <w:rFonts w:ascii="Calibri" w:hAnsi="Calibri" w:cs="Calibri"/>
          <w:sz w:val="24"/>
          <w:szCs w:val="24"/>
        </w:rPr>
        <w:t>13.90 = £</w:t>
      </w:r>
      <w:r w:rsidR="00863862">
        <w:rPr>
          <w:rFonts w:ascii="Calibri" w:hAnsi="Calibri" w:cs="Calibri"/>
          <w:sz w:val="24"/>
          <w:szCs w:val="24"/>
        </w:rPr>
        <w:t>60.24 (rounding gives an additional 1p)</w:t>
      </w:r>
    </w:p>
    <w:p w14:paraId="3D652450" w14:textId="5668A564" w:rsidR="008D43E2" w:rsidRPr="00B1253F" w:rsidRDefault="008D43E2" w:rsidP="00B1253F">
      <w:pPr>
        <w:rPr>
          <w:rFonts w:ascii="Calibri" w:hAnsi="Calibri" w:cs="Calibri"/>
          <w:sz w:val="24"/>
          <w:szCs w:val="24"/>
        </w:rPr>
      </w:pPr>
      <w:r w:rsidRPr="00B1253F">
        <w:rPr>
          <w:rFonts w:ascii="Calibri" w:hAnsi="Calibri" w:cs="Calibri"/>
          <w:sz w:val="24"/>
          <w:szCs w:val="24"/>
        </w:rPr>
        <w:t>The 2 non-drivers each transfer th</w:t>
      </w:r>
      <w:r w:rsidR="009810F7">
        <w:rPr>
          <w:rFonts w:ascii="Calibri" w:hAnsi="Calibri" w:cs="Calibri"/>
          <w:sz w:val="24"/>
          <w:szCs w:val="24"/>
        </w:rPr>
        <w:t>e</w:t>
      </w:r>
      <w:r w:rsidRPr="00B1253F">
        <w:rPr>
          <w:rFonts w:ascii="Calibri" w:hAnsi="Calibri" w:cs="Calibri"/>
          <w:sz w:val="24"/>
          <w:szCs w:val="24"/>
        </w:rPr>
        <w:t>s</w:t>
      </w:r>
      <w:r w:rsidR="009810F7">
        <w:rPr>
          <w:rFonts w:ascii="Calibri" w:hAnsi="Calibri" w:cs="Calibri"/>
          <w:sz w:val="24"/>
          <w:szCs w:val="24"/>
        </w:rPr>
        <w:t>e</w:t>
      </w:r>
      <w:r w:rsidRPr="00B1253F">
        <w:rPr>
          <w:rFonts w:ascii="Calibri" w:hAnsi="Calibri" w:cs="Calibri"/>
          <w:sz w:val="24"/>
          <w:szCs w:val="24"/>
        </w:rPr>
        <w:t xml:space="preserve"> amount</w:t>
      </w:r>
      <w:r w:rsidR="009810F7">
        <w:rPr>
          <w:rFonts w:ascii="Calibri" w:hAnsi="Calibri" w:cs="Calibri"/>
          <w:sz w:val="24"/>
          <w:szCs w:val="24"/>
        </w:rPr>
        <w:t>s</w:t>
      </w:r>
      <w:r w:rsidRPr="00B1253F">
        <w:rPr>
          <w:rFonts w:ascii="Calibri" w:hAnsi="Calibri" w:cs="Calibri"/>
          <w:sz w:val="24"/>
          <w:szCs w:val="24"/>
        </w:rPr>
        <w:t xml:space="preserve"> to the driver.</w:t>
      </w:r>
    </w:p>
    <w:sectPr w:rsidR="008D43E2" w:rsidRPr="00B1253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FB31" w14:textId="77777777" w:rsidR="000C74B6" w:rsidRDefault="000C74B6" w:rsidP="00887F13">
      <w:pPr>
        <w:spacing w:after="0" w:line="240" w:lineRule="auto"/>
      </w:pPr>
      <w:r>
        <w:separator/>
      </w:r>
    </w:p>
  </w:endnote>
  <w:endnote w:type="continuationSeparator" w:id="0">
    <w:p w14:paraId="13BF6A8E" w14:textId="77777777" w:rsidR="000C74B6" w:rsidRDefault="000C74B6" w:rsidP="0088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587F" w14:textId="3C267D2B" w:rsidR="00887F13" w:rsidRDefault="00805D4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53C5" w14:textId="77777777" w:rsidR="000C74B6" w:rsidRDefault="000C74B6" w:rsidP="00887F13">
      <w:pPr>
        <w:spacing w:after="0" w:line="240" w:lineRule="auto"/>
      </w:pPr>
      <w:r>
        <w:separator/>
      </w:r>
    </w:p>
  </w:footnote>
  <w:footnote w:type="continuationSeparator" w:id="0">
    <w:p w14:paraId="033F2A26" w14:textId="77777777" w:rsidR="000C74B6" w:rsidRDefault="000C74B6" w:rsidP="0088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7BB1"/>
    <w:multiLevelType w:val="hybridMultilevel"/>
    <w:tmpl w:val="0D2C9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6B8A"/>
    <w:multiLevelType w:val="hybridMultilevel"/>
    <w:tmpl w:val="B044C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52B5F"/>
    <w:multiLevelType w:val="hybridMultilevel"/>
    <w:tmpl w:val="40DC8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4F79"/>
    <w:multiLevelType w:val="hybridMultilevel"/>
    <w:tmpl w:val="1284C6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2FB0"/>
    <w:multiLevelType w:val="hybridMultilevel"/>
    <w:tmpl w:val="848EB7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C36D5"/>
    <w:multiLevelType w:val="hybridMultilevel"/>
    <w:tmpl w:val="8BD8480E"/>
    <w:lvl w:ilvl="0" w:tplc="53FC6322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6715">
    <w:abstractNumId w:val="3"/>
  </w:num>
  <w:num w:numId="2" w16cid:durableId="49114490">
    <w:abstractNumId w:val="1"/>
  </w:num>
  <w:num w:numId="3" w16cid:durableId="399599282">
    <w:abstractNumId w:val="0"/>
  </w:num>
  <w:num w:numId="4" w16cid:durableId="1298025675">
    <w:abstractNumId w:val="2"/>
  </w:num>
  <w:num w:numId="5" w16cid:durableId="1464227365">
    <w:abstractNumId w:val="5"/>
  </w:num>
  <w:num w:numId="6" w16cid:durableId="357969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4B"/>
    <w:rsid w:val="0000247C"/>
    <w:rsid w:val="00013A30"/>
    <w:rsid w:val="0001491A"/>
    <w:rsid w:val="00025602"/>
    <w:rsid w:val="00056E1F"/>
    <w:rsid w:val="000A1FF8"/>
    <w:rsid w:val="000B03F5"/>
    <w:rsid w:val="000B0E24"/>
    <w:rsid w:val="000C74B6"/>
    <w:rsid w:val="001174E3"/>
    <w:rsid w:val="00117553"/>
    <w:rsid w:val="0013422F"/>
    <w:rsid w:val="00162468"/>
    <w:rsid w:val="001655C2"/>
    <w:rsid w:val="00167AF9"/>
    <w:rsid w:val="0017271F"/>
    <w:rsid w:val="00197522"/>
    <w:rsid w:val="001D3371"/>
    <w:rsid w:val="002042FA"/>
    <w:rsid w:val="00207B04"/>
    <w:rsid w:val="002152F5"/>
    <w:rsid w:val="002428D3"/>
    <w:rsid w:val="00243B92"/>
    <w:rsid w:val="002513E0"/>
    <w:rsid w:val="00263741"/>
    <w:rsid w:val="002769C5"/>
    <w:rsid w:val="002C3C0B"/>
    <w:rsid w:val="002C69F0"/>
    <w:rsid w:val="002E176A"/>
    <w:rsid w:val="002E1CEB"/>
    <w:rsid w:val="002E511B"/>
    <w:rsid w:val="002E7D3C"/>
    <w:rsid w:val="003315F5"/>
    <w:rsid w:val="00347F9F"/>
    <w:rsid w:val="00350B3D"/>
    <w:rsid w:val="00394069"/>
    <w:rsid w:val="003A4A52"/>
    <w:rsid w:val="003A620D"/>
    <w:rsid w:val="003B361A"/>
    <w:rsid w:val="003D59B0"/>
    <w:rsid w:val="003E5ADD"/>
    <w:rsid w:val="003F254A"/>
    <w:rsid w:val="003F34E8"/>
    <w:rsid w:val="003F5F18"/>
    <w:rsid w:val="00415090"/>
    <w:rsid w:val="00421950"/>
    <w:rsid w:val="00441270"/>
    <w:rsid w:val="0044721C"/>
    <w:rsid w:val="0046079E"/>
    <w:rsid w:val="004629A9"/>
    <w:rsid w:val="00466E74"/>
    <w:rsid w:val="004B21C2"/>
    <w:rsid w:val="004F008E"/>
    <w:rsid w:val="005030B7"/>
    <w:rsid w:val="00534C86"/>
    <w:rsid w:val="00557005"/>
    <w:rsid w:val="00567B7D"/>
    <w:rsid w:val="00586E28"/>
    <w:rsid w:val="005A4B7F"/>
    <w:rsid w:val="005B20CB"/>
    <w:rsid w:val="005B506C"/>
    <w:rsid w:val="005B6B16"/>
    <w:rsid w:val="005C7764"/>
    <w:rsid w:val="005D52C4"/>
    <w:rsid w:val="005E07DF"/>
    <w:rsid w:val="005F0534"/>
    <w:rsid w:val="005F7A12"/>
    <w:rsid w:val="006014A3"/>
    <w:rsid w:val="006266BE"/>
    <w:rsid w:val="0066379F"/>
    <w:rsid w:val="00674E8B"/>
    <w:rsid w:val="006777B1"/>
    <w:rsid w:val="00687D1A"/>
    <w:rsid w:val="006969FF"/>
    <w:rsid w:val="00697F99"/>
    <w:rsid w:val="006A1F15"/>
    <w:rsid w:val="006A703E"/>
    <w:rsid w:val="006E1B55"/>
    <w:rsid w:val="00704AF2"/>
    <w:rsid w:val="0073422E"/>
    <w:rsid w:val="00772C30"/>
    <w:rsid w:val="00781751"/>
    <w:rsid w:val="0079305E"/>
    <w:rsid w:val="00794A00"/>
    <w:rsid w:val="007A2DA8"/>
    <w:rsid w:val="007B4A85"/>
    <w:rsid w:val="007C5B5D"/>
    <w:rsid w:val="007D1C25"/>
    <w:rsid w:val="007D4233"/>
    <w:rsid w:val="007F6A8E"/>
    <w:rsid w:val="008016D6"/>
    <w:rsid w:val="00805D47"/>
    <w:rsid w:val="00806694"/>
    <w:rsid w:val="00807A4E"/>
    <w:rsid w:val="00826780"/>
    <w:rsid w:val="00837713"/>
    <w:rsid w:val="00862E0A"/>
    <w:rsid w:val="00863862"/>
    <w:rsid w:val="00870FEF"/>
    <w:rsid w:val="008829F9"/>
    <w:rsid w:val="00887F13"/>
    <w:rsid w:val="008B22DD"/>
    <w:rsid w:val="008B30C0"/>
    <w:rsid w:val="008C056F"/>
    <w:rsid w:val="008C3373"/>
    <w:rsid w:val="008D43E2"/>
    <w:rsid w:val="008F605F"/>
    <w:rsid w:val="00903E6C"/>
    <w:rsid w:val="00906809"/>
    <w:rsid w:val="00907604"/>
    <w:rsid w:val="00936142"/>
    <w:rsid w:val="0095676A"/>
    <w:rsid w:val="00957BFF"/>
    <w:rsid w:val="009810F7"/>
    <w:rsid w:val="0098231D"/>
    <w:rsid w:val="00997620"/>
    <w:rsid w:val="009A51D8"/>
    <w:rsid w:val="009A6AA9"/>
    <w:rsid w:val="009B3F28"/>
    <w:rsid w:val="009C16B2"/>
    <w:rsid w:val="009C7DB0"/>
    <w:rsid w:val="009E0AEB"/>
    <w:rsid w:val="009E106F"/>
    <w:rsid w:val="009E6F2A"/>
    <w:rsid w:val="009F33DD"/>
    <w:rsid w:val="00A16077"/>
    <w:rsid w:val="00A33A82"/>
    <w:rsid w:val="00A47D8B"/>
    <w:rsid w:val="00A5520F"/>
    <w:rsid w:val="00A62573"/>
    <w:rsid w:val="00A70774"/>
    <w:rsid w:val="00AA6D1F"/>
    <w:rsid w:val="00AC4F27"/>
    <w:rsid w:val="00AD388E"/>
    <w:rsid w:val="00B1253F"/>
    <w:rsid w:val="00B1461F"/>
    <w:rsid w:val="00B20491"/>
    <w:rsid w:val="00B47CFE"/>
    <w:rsid w:val="00B52C32"/>
    <w:rsid w:val="00B85C29"/>
    <w:rsid w:val="00B93858"/>
    <w:rsid w:val="00BA0F9E"/>
    <w:rsid w:val="00BA2F4B"/>
    <w:rsid w:val="00BA31E0"/>
    <w:rsid w:val="00BC0D07"/>
    <w:rsid w:val="00BD2ECC"/>
    <w:rsid w:val="00BD3AE5"/>
    <w:rsid w:val="00BE1D8F"/>
    <w:rsid w:val="00BF34EA"/>
    <w:rsid w:val="00C02E4B"/>
    <w:rsid w:val="00C16C7C"/>
    <w:rsid w:val="00C21763"/>
    <w:rsid w:val="00C6356C"/>
    <w:rsid w:val="00C820C3"/>
    <w:rsid w:val="00CB4BD8"/>
    <w:rsid w:val="00D0355A"/>
    <w:rsid w:val="00D1273C"/>
    <w:rsid w:val="00D136D1"/>
    <w:rsid w:val="00D13B7A"/>
    <w:rsid w:val="00D42859"/>
    <w:rsid w:val="00D63917"/>
    <w:rsid w:val="00D70B96"/>
    <w:rsid w:val="00D80584"/>
    <w:rsid w:val="00D80A11"/>
    <w:rsid w:val="00D82172"/>
    <w:rsid w:val="00D91C41"/>
    <w:rsid w:val="00DC50BC"/>
    <w:rsid w:val="00DD0D37"/>
    <w:rsid w:val="00DF38FF"/>
    <w:rsid w:val="00DF55CA"/>
    <w:rsid w:val="00E15F70"/>
    <w:rsid w:val="00E1627D"/>
    <w:rsid w:val="00E36E09"/>
    <w:rsid w:val="00E4369B"/>
    <w:rsid w:val="00E52467"/>
    <w:rsid w:val="00EA5690"/>
    <w:rsid w:val="00EA5F16"/>
    <w:rsid w:val="00EB42F8"/>
    <w:rsid w:val="00ED679F"/>
    <w:rsid w:val="00F0636C"/>
    <w:rsid w:val="00F411D9"/>
    <w:rsid w:val="00F45166"/>
    <w:rsid w:val="00F75744"/>
    <w:rsid w:val="00FA2AD8"/>
    <w:rsid w:val="00FB1279"/>
    <w:rsid w:val="00FB37FC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3857"/>
  <w15:chartTrackingRefBased/>
  <w15:docId w15:val="{87358F41-59AE-4DFA-AF8A-4A73E3C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F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A2F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13"/>
  </w:style>
  <w:style w:type="paragraph" w:styleId="Footer">
    <w:name w:val="footer"/>
    <w:basedOn w:val="Normal"/>
    <w:link w:val="FooterChar"/>
    <w:uiPriority w:val="99"/>
    <w:unhideWhenUsed/>
    <w:rsid w:val="00887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aa.com/driving/mileage-calculator.js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rates-and-allowances-travel-mileage-and-fuel-allowances/travel-mileage-and-fuel-rates-and-allowa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Powell</dc:creator>
  <cp:keywords/>
  <dc:description/>
  <cp:lastModifiedBy>Di Powell</cp:lastModifiedBy>
  <cp:revision>22</cp:revision>
  <dcterms:created xsi:type="dcterms:W3CDTF">2024-09-17T17:52:00Z</dcterms:created>
  <dcterms:modified xsi:type="dcterms:W3CDTF">2024-09-17T18:12:00Z</dcterms:modified>
</cp:coreProperties>
</file>